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E3" w:rsidRDefault="00271184" w:rsidP="00CC28E3">
      <w:pPr>
        <w:jc w:val="center"/>
      </w:pPr>
      <w:r>
        <w:rPr>
          <w:noProof/>
          <w:lang w:bidi="ar-SA"/>
        </w:rPr>
        <w:drawing>
          <wp:inline distT="0" distB="0" distL="0" distR="0">
            <wp:extent cx="6681470" cy="9191180"/>
            <wp:effectExtent l="19050" t="0" r="5080" b="0"/>
            <wp:docPr id="10" name="Рисунок 4" descr="C:\Users\Пользователь\Desktop\СКАНЫ\тит. л. к Поло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КАНЫ\тит. л. к Положени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91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84" w:rsidRDefault="00271184" w:rsidP="00271184">
      <w:pPr>
        <w:pStyle w:val="30"/>
        <w:shd w:val="clear" w:color="auto" w:fill="auto"/>
        <w:ind w:right="560"/>
      </w:pPr>
      <w:r>
        <w:rPr>
          <w:noProof/>
          <w:lang w:bidi="ar-SA"/>
        </w:rPr>
        <w:lastRenderedPageBreak/>
        <w:drawing>
          <wp:inline distT="0" distB="0" distL="0" distR="0">
            <wp:extent cx="6679491" cy="8306790"/>
            <wp:effectExtent l="19050" t="0" r="7059" b="0"/>
            <wp:docPr id="9" name="Рисунок 3" descr="C:\Users\Пользователь\Desktop\СКАНЫ\тит. л. к Поло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КАНЫ\тит. л. к Положени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830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7C" w:rsidRDefault="00C710A7">
      <w:pPr>
        <w:pStyle w:val="10"/>
        <w:keepNext/>
        <w:keepLines/>
        <w:shd w:val="clear" w:color="auto" w:fill="auto"/>
        <w:spacing w:before="0" w:after="25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3.35pt;margin-top:1pt;width:14.9pt;height:17.6pt;z-index:-125829373;mso-wrap-distance-left:5pt;mso-wrap-distance-right:30pt;mso-position-horizontal-relative:margin" filled="f" stroked="f">
            <v:textbox style="mso-fit-shape-to-text:t" inset="0,0,0,0">
              <w:txbxContent>
                <w:p w:rsidR="00CC28E3" w:rsidRDefault="00CC28E3">
                  <w:pPr>
                    <w:pStyle w:val="4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bookmarkStart w:id="0" w:name="bookmark0"/>
      <w:r w:rsidR="008D46D2">
        <w:t>Общие положения</w:t>
      </w:r>
      <w:bookmarkEnd w:id="0"/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20"/>
      </w:pPr>
      <w:proofErr w:type="gramStart"/>
      <w:r>
        <w:rPr>
          <w:rStyle w:val="22"/>
        </w:rPr>
        <w:t xml:space="preserve">Настоящее Положение о порядке приема на обучение по образовательным программам начального общего, основного общего и среднего общего образование в муниципальное </w:t>
      </w:r>
      <w:r w:rsidR="00B32234">
        <w:rPr>
          <w:rStyle w:val="22"/>
        </w:rPr>
        <w:t>казенное</w:t>
      </w:r>
      <w:r>
        <w:rPr>
          <w:rStyle w:val="22"/>
        </w:rPr>
        <w:t xml:space="preserve"> общеобразовательное учреждение </w:t>
      </w:r>
      <w:r w:rsidR="00B32234">
        <w:rPr>
          <w:rStyle w:val="22"/>
        </w:rPr>
        <w:t xml:space="preserve">«Белозерская средняя общеобразовательная школа имени В.Н. </w:t>
      </w:r>
      <w:proofErr w:type="spellStart"/>
      <w:r w:rsidR="00B32234">
        <w:rPr>
          <w:rStyle w:val="22"/>
        </w:rPr>
        <w:t>Коробейникова</w:t>
      </w:r>
      <w:proofErr w:type="spellEnd"/>
      <w:r w:rsidR="00B32234">
        <w:rPr>
          <w:rStyle w:val="22"/>
        </w:rPr>
        <w:t>»</w:t>
      </w:r>
      <w:r>
        <w:rPr>
          <w:rStyle w:val="22"/>
        </w:rPr>
        <w:t>» разработано в соответствии со ст. 9,14,55,60,67 Федерального закона от 29.12.2012 № 273-ФЗ «Об образовании в Российской Федерации», ст.6 Федерального закона от 27.07.2006г. №152ФЗ «О персональных данных», Порядком приема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 xml:space="preserve">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России от 02.09.2020г. №458, Порядком организации и осуществления образовательной деятельности по основным общеобразовательным программам </w:t>
      </w:r>
      <w:r>
        <w:rPr>
          <w:rStyle w:val="23"/>
        </w:rPr>
        <w:t xml:space="preserve">- </w:t>
      </w:r>
      <w:r>
        <w:rPr>
          <w:rStyle w:val="22"/>
        </w:rPr>
        <w:t>образовательным программам начального общего, основного общего и среднего общего образования, утвержденного приказом Министерства просвещения РФ от 28.08.2020 № 442,</w:t>
      </w:r>
      <w:proofErr w:type="gramEnd"/>
    </w:p>
    <w:p w:rsidR="00F9137C" w:rsidRDefault="008D46D2">
      <w:pPr>
        <w:pStyle w:val="21"/>
        <w:shd w:val="clear" w:color="auto" w:fill="auto"/>
        <w:spacing w:before="0"/>
        <w:ind w:firstLine="620"/>
      </w:pPr>
      <w:proofErr w:type="gramStart"/>
      <w:r>
        <w:rPr>
          <w:rStyle w:val="22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РФ от 12.03.2014 № 177 (с изменениями от 17.01.2019г.), Уставом </w:t>
      </w:r>
      <w:r w:rsidR="00B32234">
        <w:rPr>
          <w:rStyle w:val="22"/>
        </w:rPr>
        <w:t xml:space="preserve">МКОУ «Белозерская СОШ им. </w:t>
      </w:r>
      <w:proofErr w:type="spellStart"/>
      <w:r w:rsidR="00B32234">
        <w:rPr>
          <w:rStyle w:val="22"/>
        </w:rPr>
        <w:t>Коробейникова</w:t>
      </w:r>
      <w:proofErr w:type="spellEnd"/>
      <w:r>
        <w:rPr>
          <w:rStyle w:val="22"/>
        </w:rPr>
        <w:t>».</w:t>
      </w:r>
      <w:proofErr w:type="gramEnd"/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20"/>
      </w:pPr>
      <w:r>
        <w:rPr>
          <w:rStyle w:val="22"/>
        </w:rPr>
        <w:t xml:space="preserve">Порядок обеспечивает прием в образовательную организацию всех граждан, имеющих право на получение общего образования соответствующего уровня, а также имеющих право на получение общего образования соответствующего уровня и проживающих на территории, за которыми закреплена </w:t>
      </w:r>
      <w:r w:rsidR="00B32234">
        <w:rPr>
          <w:rStyle w:val="22"/>
        </w:rPr>
        <w:t xml:space="preserve">МКОУ «Белозерская СОШ им. </w:t>
      </w:r>
      <w:proofErr w:type="spellStart"/>
      <w:r w:rsidR="00B32234">
        <w:rPr>
          <w:rStyle w:val="22"/>
        </w:rPr>
        <w:t>Коробейникова</w:t>
      </w:r>
      <w:proofErr w:type="spellEnd"/>
      <w:r w:rsidR="00B32234">
        <w:rPr>
          <w:rStyle w:val="22"/>
        </w:rPr>
        <w:t xml:space="preserve"> </w:t>
      </w:r>
      <w:r>
        <w:rPr>
          <w:rStyle w:val="22"/>
        </w:rPr>
        <w:t>(дале</w:t>
      </w:r>
      <w:proofErr w:type="gramStart"/>
      <w:r>
        <w:rPr>
          <w:rStyle w:val="22"/>
        </w:rPr>
        <w:t>е-</w:t>
      </w:r>
      <w:proofErr w:type="gramEnd"/>
      <w:r w:rsidR="007077D5">
        <w:rPr>
          <w:rStyle w:val="22"/>
        </w:rPr>
        <w:t xml:space="preserve"> </w:t>
      </w:r>
      <w:r>
        <w:rPr>
          <w:rStyle w:val="22"/>
        </w:rPr>
        <w:t>закрепленная территория).</w:t>
      </w:r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20"/>
      </w:pPr>
      <w:r>
        <w:rPr>
          <w:rStyle w:val="22"/>
        </w:rPr>
        <w:t xml:space="preserve">Прием иностранных граждан и лиц без гражданства, в том числе из числа соотечественников, проживающих за рубежом, беженцев, вынужденных переселенцев, на обучение за счет средств бюджетных ассигнований осуществляется в соответствии с международными договорами </w:t>
      </w:r>
      <w:r>
        <w:t xml:space="preserve">РФ </w:t>
      </w:r>
      <w:r>
        <w:rPr>
          <w:rStyle w:val="22"/>
        </w:rPr>
        <w:t>и настоящим Порядком.</w:t>
      </w:r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20"/>
      </w:pPr>
      <w:r>
        <w:rPr>
          <w:rStyle w:val="22"/>
        </w:rPr>
        <w:t>Прием заявлений родителей (законных представителей) осуществляется как в письменной форме, так и в форме электронного обращения.</w:t>
      </w:r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20"/>
      </w:pPr>
      <w:r>
        <w:rPr>
          <w:rStyle w:val="22"/>
        </w:rPr>
        <w:t xml:space="preserve">При приеме в </w:t>
      </w:r>
      <w:r w:rsidR="00B32234">
        <w:rPr>
          <w:rStyle w:val="22"/>
        </w:rPr>
        <w:t xml:space="preserve">МКОУ «Белозерская СОШ им. </w:t>
      </w:r>
      <w:proofErr w:type="spellStart"/>
      <w:r w:rsidR="00B32234">
        <w:rPr>
          <w:rStyle w:val="22"/>
        </w:rPr>
        <w:t>Коробейникова</w:t>
      </w:r>
      <w:proofErr w:type="spellEnd"/>
      <w:r>
        <w:rPr>
          <w:rStyle w:val="22"/>
        </w:rPr>
        <w:t xml:space="preserve">» осуществляется ознакомление родителей (законных представителей) с Уставом </w:t>
      </w:r>
      <w:r w:rsidR="00B32234">
        <w:rPr>
          <w:rStyle w:val="22"/>
        </w:rPr>
        <w:t xml:space="preserve">МКОУ «Белозерская СОШ им. </w:t>
      </w:r>
      <w:proofErr w:type="spellStart"/>
      <w:r w:rsidR="00B32234">
        <w:rPr>
          <w:rStyle w:val="22"/>
        </w:rPr>
        <w:t>Коробейникова</w:t>
      </w:r>
      <w:proofErr w:type="spellEnd"/>
      <w:r>
        <w:rPr>
          <w:rStyle w:val="22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программами, положением о порядке приема детей в </w:t>
      </w:r>
      <w:r w:rsidR="00B32234">
        <w:rPr>
          <w:rStyle w:val="22"/>
        </w:rPr>
        <w:t xml:space="preserve">МКОУ «Белозерская СОШ им. </w:t>
      </w:r>
      <w:proofErr w:type="spellStart"/>
      <w:r w:rsidR="00B32234">
        <w:rPr>
          <w:rStyle w:val="22"/>
        </w:rPr>
        <w:t>Коробейникова</w:t>
      </w:r>
      <w:proofErr w:type="spellEnd"/>
      <w:r>
        <w:rPr>
          <w:rStyle w:val="22"/>
        </w:rPr>
        <w:t>» и другими документами, регламентирующими деятельность Учреждения.</w:t>
      </w:r>
    </w:p>
    <w:p w:rsidR="00F9137C" w:rsidRDefault="008D46D2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firstLine="620"/>
      </w:pPr>
      <w:r>
        <w:rPr>
          <w:rStyle w:val="22"/>
        </w:rPr>
        <w:t>В приеме в Учреждение может быть отказано только по причине отсутствия свободных</w:t>
      </w:r>
    </w:p>
    <w:p w:rsidR="00F9137C" w:rsidRDefault="008D46D2">
      <w:pPr>
        <w:pStyle w:val="21"/>
        <w:shd w:val="clear" w:color="auto" w:fill="auto"/>
        <w:spacing w:before="0" w:after="308"/>
        <w:jc w:val="left"/>
      </w:pPr>
      <w:r>
        <w:rPr>
          <w:rStyle w:val="22"/>
        </w:rPr>
        <w:t>мест.</w:t>
      </w:r>
    </w:p>
    <w:p w:rsidR="00F9137C" w:rsidRDefault="008D46D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/>
        <w:ind w:firstLine="620"/>
        <w:jc w:val="both"/>
      </w:pPr>
      <w:bookmarkStart w:id="1" w:name="bookmark1"/>
      <w:r>
        <w:t xml:space="preserve">Организация </w:t>
      </w:r>
      <w:r>
        <w:rPr>
          <w:rStyle w:val="11"/>
          <w:b/>
          <w:bCs/>
        </w:rPr>
        <w:t>приема на обучение в 1 класс.</w:t>
      </w:r>
      <w:bookmarkEnd w:id="1"/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806"/>
        </w:tabs>
        <w:spacing w:before="0" w:line="232" w:lineRule="exact"/>
        <w:ind w:firstLine="620"/>
      </w:pPr>
      <w:r>
        <w:rPr>
          <w:rStyle w:val="22"/>
        </w:rPr>
        <w:t xml:space="preserve">Прием заявлений в первый класс </w:t>
      </w:r>
      <w:r>
        <w:t xml:space="preserve">для </w:t>
      </w:r>
      <w:r>
        <w:rPr>
          <w:rStyle w:val="22"/>
        </w:rPr>
        <w:t>детей, проживающих на закрепленной</w:t>
      </w:r>
      <w:r>
        <w:t>территории, имеющих право на внеочередной или первоочередной прием, право преимущественного приема, начинается 1 апреля и завершается 30 июня текущего года.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 В случаях, если Учреждение закончило прием всех детей, проживающих на закрепленной территории, раньше 30 июня, прием в первый класс детей, не проживающих на закрепленной территории, может быть начат ранее 6 июля текущего года.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До начала приема в Учреждении назначается лицо, ответственное за прием документов и график приема заявлений и документов, которое назначается приказом директора Учреждения.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До начала приема на информационном стенде и на официальном сайте Организации в сети Интернет размещается: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 xml:space="preserve">распорядительный акт </w:t>
      </w:r>
      <w:r w:rsidR="00622020">
        <w:t>Администрации Белозерского район</w:t>
      </w:r>
      <w:proofErr w:type="gramStart"/>
      <w:r w:rsidR="00622020">
        <w:t>а</w:t>
      </w:r>
      <w:r>
        <w:t>(</w:t>
      </w:r>
      <w:proofErr w:type="gramEnd"/>
      <w:r>
        <w:t>далее - Учредитель) о закрепленной территории не позднее 10 календарных дней с момента его издания;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lastRenderedPageBreak/>
        <w:t xml:space="preserve">информация о количестве мест в первых классах не позднее 10 календарных дней с момента его издания распорядительного акта </w:t>
      </w:r>
      <w:r w:rsidR="00622020">
        <w:t xml:space="preserve">Администрации Белозерского района </w:t>
      </w:r>
      <w:r>
        <w:t>о закрепленной территории;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сведения о наличии свободных мест для приема детей, не проживающих на закрепленной территории, не позднее 5 июля;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форма заявления о приеме на обучение по основным и адаптированным общеобразовательным программам и образец ее заполнения (приложение);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форма заявления о зачислении в порядке перевода из другой организации образец ее заполнения (приложение).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При приеме детей, не проживающих на закрепленной территории, на свободные места, преимущественным правом обладают граждане, имеющие право па первоочередное предоставление места в Учреждении в соответствии с законодательством.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 xml:space="preserve">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и на основании рекомендаций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возраста восьми лет. По заявлению родителей (законных представителей) детей Учредитель вправе разрешить прием детей в Учреждение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274" w:lineRule="exact"/>
        <w:ind w:firstLine="600"/>
      </w:pPr>
      <w:r>
        <w:t>Прием детей в первый класс осуществляется по личному заявлению родителя (законного представителя) ребенка с указанием следующих сведений: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ФИО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дата рождения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адрес места жительства и (или) адрес места пребывания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ФИО родителей (законных 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адрес места жительства и (или) адрес места пребывания родителей (законных 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  <w:tab w:val="left" w:pos="2117"/>
        </w:tabs>
        <w:spacing w:before="0" w:line="274" w:lineRule="exact"/>
        <w:ind w:firstLine="600"/>
      </w:pPr>
      <w:r>
        <w:t>адре</w:t>
      </w:r>
      <w:proofErr w:type="gramStart"/>
      <w:r>
        <w:t>с(</w:t>
      </w:r>
      <w:proofErr w:type="gramEnd"/>
      <w:r>
        <w:t>а)</w:t>
      </w:r>
      <w:r>
        <w:tab/>
        <w:t>электронной почты, номер(а) телефона(</w:t>
      </w:r>
      <w:proofErr w:type="spellStart"/>
      <w:r>
        <w:t>ов</w:t>
      </w:r>
      <w:proofErr w:type="spellEnd"/>
      <w:r>
        <w:t>) родителей (законных</w:t>
      </w:r>
    </w:p>
    <w:p w:rsidR="00F9137C" w:rsidRDefault="008D46D2">
      <w:pPr>
        <w:pStyle w:val="21"/>
        <w:shd w:val="clear" w:color="auto" w:fill="auto"/>
        <w:spacing w:before="0" w:line="274" w:lineRule="exact"/>
      </w:pPr>
      <w:r>
        <w:t>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о наличии права внеочередного, первоочередного и преимущественного приема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 xml:space="preserve">о потребности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 или ребенка-инвалида в соответствии с индивидуальной программой реабилитации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 xml:space="preserve">согласие родителей (законных представителей) ребенка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(приложение)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язык образования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факт ознакомления родителей (законных представителей)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</w:p>
    <w:p w:rsidR="00F9137C" w:rsidRDefault="008D46D2">
      <w:pPr>
        <w:pStyle w:val="21"/>
        <w:shd w:val="clear" w:color="auto" w:fill="auto"/>
        <w:spacing w:before="0" w:line="274" w:lineRule="exact"/>
        <w:ind w:right="220"/>
        <w:jc w:val="right"/>
      </w:pPr>
      <w:r>
        <w:t>- согласие родителей (законных представителей) ребенка на обработку персональных данных.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3"/>
        </w:tabs>
        <w:spacing w:before="0" w:line="274" w:lineRule="exact"/>
        <w:ind w:firstLine="600"/>
      </w:pPr>
      <w:r>
        <w:t>Для зачисления в первый класс родители (законные представители) детей, представляют следующие документы: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личное заявление о приеме;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согласие заявителя на обработку персональных данных (Федеральный закон от 27.07.2006 № 152-ФЗ);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копию документа, удостоверяющего личность родителя (законного представителя) ребенка;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74" w:lineRule="exact"/>
        <w:ind w:firstLine="600"/>
      </w:pPr>
      <w:r>
        <w:t>копию свидетельства о рождении ребенка или документа, подтверждающего родство заявителя;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копию документа, подтверждающего установление опеки или попечительства (при необходимости);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 xml:space="preserve">копию документа о регистрации ребенка или поступающего по месту жительства или по месту пребывания </w:t>
      </w:r>
      <w:r>
        <w:lastRenderedPageBreak/>
        <w:t>на закрепленной территории или справку о приеме документов для оформления регистрации по месту жительства;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3"/>
        </w:tabs>
        <w:spacing w:before="0" w:line="274" w:lineRule="exact"/>
        <w:ind w:firstLine="600"/>
      </w:pPr>
      <w:r>
        <w:t>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1586"/>
        </w:tabs>
        <w:spacing w:before="0" w:line="274" w:lineRule="exact"/>
        <w:ind w:firstLine="600"/>
      </w:pPr>
      <w:proofErr w:type="gramStart"/>
      <w:r>
        <w:t>документ, удостоверяющий личность ребенка -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>
        <w:t xml:space="preserve">, </w:t>
      </w:r>
      <w:proofErr w:type="gramStart"/>
      <w:r>
        <w:t>временно проживающего на территории России, вид на жительство для лиц без гражданства, постоянно проживающих на территории России);</w:t>
      </w:r>
      <w:proofErr w:type="gramEnd"/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1586"/>
        </w:tabs>
        <w:spacing w:before="0" w:line="274" w:lineRule="exact"/>
        <w:ind w:firstLine="600"/>
      </w:pPr>
      <w:r>
        <w:t>документ, подтверждающий родство заявителя или законность представления прав ребенка;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1586"/>
        </w:tabs>
        <w:spacing w:before="0" w:line="274" w:lineRule="exact"/>
        <w:ind w:firstLine="600"/>
      </w:pPr>
      <w:proofErr w:type="gramStart"/>
      <w:r>
        <w:t>документ, подтверждающий право заявителя на пребывание в России (виза -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  <w:proofErr w:type="gramEnd"/>
    </w:p>
    <w:p w:rsidR="00F9137C" w:rsidRDefault="008D46D2">
      <w:pPr>
        <w:pStyle w:val="21"/>
        <w:shd w:val="clear" w:color="auto" w:fill="auto"/>
        <w:spacing w:before="0" w:line="274" w:lineRule="exact"/>
        <w:ind w:firstLine="600"/>
      </w:pPr>
      <w:r>
        <w:t>Иностранные граждане и лица без гражданства все документы представляют на</w:t>
      </w:r>
      <w:r w:rsidR="00622020">
        <w:t xml:space="preserve"> </w:t>
      </w:r>
      <w:r>
        <w:t>русском языке или вместе с нотариально заверенным в установленном порядке переводом на русский язык.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3"/>
        </w:tabs>
        <w:spacing w:before="0" w:line="274" w:lineRule="exact"/>
        <w:ind w:firstLine="600"/>
      </w:pPr>
      <w:r>
        <w:t>Заявление о приеме на обучение и документы для приема на обучение, указанные в п.2.12, п. 2.13Порядка, подаются одним из следующих способов: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лично в Организацию;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через операторов почтовой связи общего пользования заказным письмом с уведомлением о вручении;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74" w:lineRule="exact"/>
        <w:ind w:firstLine="600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Федерации;</w:t>
      </w:r>
    </w:p>
    <w:p w:rsidR="00F9137C" w:rsidRDefault="008D46D2">
      <w:pPr>
        <w:pStyle w:val="21"/>
        <w:shd w:val="clear" w:color="auto" w:fill="auto"/>
        <w:spacing w:before="0" w:line="274" w:lineRule="exact"/>
        <w:ind w:firstLine="600"/>
      </w:pPr>
      <w: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>В первоочередном порядке предоставляются места в Учреждении: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 w:line="274" w:lineRule="exact"/>
        <w:ind w:firstLine="600"/>
      </w:pPr>
      <w:r>
        <w:t>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 w:line="274" w:lineRule="exact"/>
        <w:ind w:firstLine="600"/>
      </w:pPr>
      <w:r>
        <w:t>детям, указанным в части 6 статьи 46 Федерального закона от 7 февраля 2011 г. № 3-ФЗ «О полиции»;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 w:line="274" w:lineRule="exact"/>
        <w:ind w:firstLine="600"/>
      </w:pPr>
      <w:r>
        <w:t>детям сотрудников органов внутренних дел, не являющихся сотрудниками полиции13,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280"/>
        <w:ind w:firstLine="600"/>
      </w:pPr>
      <w:r>
        <w:t>детям, проживающим в одной семье и имеющие общее место жительства, при зачислении на обучение по ООП НОО в Учреждение, в котором обучаются их братья и (или) сёстры (ст. 67 Федерального закона «Об образовании в Российской Федерации»).</w:t>
      </w:r>
    </w:p>
    <w:p w:rsidR="00F9137C" w:rsidRDefault="008D46D2">
      <w:pPr>
        <w:pStyle w:val="50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t xml:space="preserve">Организация приема на обучение в </w:t>
      </w:r>
      <w:r w:rsidR="00622020">
        <w:rPr>
          <w:rStyle w:val="22"/>
        </w:rPr>
        <w:t xml:space="preserve">МКОУ «Белозерская СОШ им. </w:t>
      </w:r>
      <w:proofErr w:type="spellStart"/>
      <w:r w:rsidR="00622020">
        <w:rPr>
          <w:rStyle w:val="22"/>
        </w:rPr>
        <w:t>Коробейникова</w:t>
      </w:r>
      <w:proofErr w:type="spellEnd"/>
      <w:r w:rsidR="00622020">
        <w:rPr>
          <w:rStyle w:val="22"/>
        </w:rPr>
        <w:t>»</w:t>
      </w:r>
      <w:r>
        <w:t>» по образовательным программам начального общего, основного общего образования в порядке перевода из другой образовательной организации.</w:t>
      </w:r>
    </w:p>
    <w:p w:rsidR="00F9137C" w:rsidRDefault="008D46D2" w:rsidP="00622020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 xml:space="preserve">Прием детей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</w:t>
      </w:r>
      <w:r>
        <w:lastRenderedPageBreak/>
        <w:t>общего образования с углубленным изучением отдельных предмет</w:t>
      </w:r>
      <w:r w:rsidR="00622020">
        <w:t xml:space="preserve">ов или для профильного обучения. </w:t>
      </w:r>
      <w:r>
        <w:t>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- другая организация), ведется в течение года.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образования в классе (классах) с углубленным изучением отдельных предметов или в классе профильного обучения</w:t>
      </w:r>
      <w:proofErr w:type="gramStart"/>
      <w:r>
        <w:t xml:space="preserve"> </w:t>
      </w:r>
      <w:r w:rsidR="00622020">
        <w:t>.</w:t>
      </w:r>
      <w:proofErr w:type="gramEnd"/>
      <w:r>
        <w:t>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274" w:lineRule="exact"/>
        <w:ind w:firstLine="600"/>
      </w:pPr>
      <w: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Учреждении и принимаются на обучение при наличии</w:t>
      </w:r>
    </w:p>
    <w:p w:rsidR="00F9137C" w:rsidRDefault="008D46D2">
      <w:pPr>
        <w:pStyle w:val="21"/>
        <w:shd w:val="clear" w:color="auto" w:fill="auto"/>
        <w:spacing w:before="0" w:line="274" w:lineRule="exact"/>
        <w:jc w:val="left"/>
      </w:pPr>
      <w:r>
        <w:t>мест для приема.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1"/>
        </w:tabs>
        <w:spacing w:before="0" w:line="274" w:lineRule="exact"/>
        <w:ind w:firstLine="600"/>
      </w:pPr>
      <w:r>
        <w:t xml:space="preserve">Родители (законные представители) несовершеннолетних предъявляют документы, подтверждающие прохождение </w:t>
      </w:r>
      <w:proofErr w:type="gramStart"/>
      <w:r>
        <w:t>поступающим</w:t>
      </w:r>
      <w:proofErr w:type="gramEnd"/>
      <w:r>
        <w:t xml:space="preserve">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1"/>
        </w:tabs>
        <w:spacing w:before="0" w:line="274" w:lineRule="exact"/>
        <w:ind w:firstLine="600"/>
      </w:pPr>
      <w: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Учреждение в порядке перевода из другой организации при предъявлении оригинала документа, удостоверяющего личность обучающегося и родителя (законного представителя) несовершеннолетнего.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411"/>
        </w:tabs>
        <w:spacing w:before="0" w:line="274" w:lineRule="exact"/>
        <w:ind w:firstLine="600"/>
      </w:pPr>
      <w:proofErr w:type="gramStart"/>
      <w:r>
        <w:t>Для зачисления на обучение в Учреждение в порядке перевода из другой организации</w:t>
      </w:r>
      <w:proofErr w:type="gramEnd"/>
      <w:r>
        <w:t xml:space="preserve"> родители (законные представители) детей, представляют следующие документы: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личное заявление о приеме и зачете результатов обучения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согласие заявителя на обработку персональных данных (Федеральный закон от 27.07.2006 № 152-ФЗ),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копию документа, удостоверяющего личность родителя (законного представителя) ребенка;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74" w:lineRule="exact"/>
        <w:ind w:firstLine="600"/>
      </w:pPr>
      <w:r>
        <w:t>копию свидетельства о рождении ребенка или документа, подтверждающего родство заявителя;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копию документа, подтверждающего установление опеки или попечительства (при необходимости);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954"/>
        </w:tabs>
        <w:spacing w:before="0" w:line="274" w:lineRule="exact"/>
        <w:ind w:firstLine="600"/>
      </w:pPr>
      <w: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954"/>
        </w:tabs>
        <w:spacing w:before="0" w:after="280"/>
        <w:ind w:firstLine="600"/>
      </w:pPr>
      <w:r>
        <w:t xml:space="preserve">Руководитель Организации издает приказ о зачислении обучающегося и в течение </w:t>
      </w:r>
      <w:r>
        <w:rPr>
          <w:rStyle w:val="211pt"/>
        </w:rPr>
        <w:t xml:space="preserve">5 рабочих </w:t>
      </w:r>
      <w:r>
        <w:t>дней после приема заявления и представленных документов направляет его в организацию, из которой обучающийся выбыл.</w:t>
      </w:r>
    </w:p>
    <w:p w:rsidR="00F9137C" w:rsidRDefault="008D46D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78" w:lineRule="exact"/>
        <w:ind w:firstLine="600"/>
        <w:jc w:val="both"/>
      </w:pPr>
      <w:bookmarkStart w:id="2" w:name="bookmark2"/>
      <w:r>
        <w:t>Организация приема в профильные классы (группы) на уровне среднего общего образования.</w:t>
      </w:r>
      <w:bookmarkEnd w:id="2"/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Учреждение проводит прием на обучение по программе среднего общего образования в профильные классы (</w:t>
      </w:r>
      <w:proofErr w:type="spellStart"/>
      <w:proofErr w:type="gramStart"/>
      <w:r>
        <w:t>естественно-научный</w:t>
      </w:r>
      <w:proofErr w:type="spellEnd"/>
      <w:proofErr w:type="gramEnd"/>
      <w:r>
        <w:t>, гуманитарный, социально- экономический, технологический, универсальный).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 xml:space="preserve">Приём обучающихся в 10 класс профильного обучения начинается после выдачи аттестатов об </w:t>
      </w:r>
      <w:r>
        <w:lastRenderedPageBreak/>
        <w:t>основном общем образовании (июнь текущего учебного года).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proofErr w:type="gramStart"/>
      <w:r>
        <w:t>Приём осуществляется Комиссией Организации по индивидуальному отбору обучающихся в 10 класс (далее - Комиссия), состоящей из педагогических работников, соответствующих профильных учебных предметов, классных руководителей, заместителя руководителя Учреждения, курирующего вопросы качества обучения.</w:t>
      </w:r>
      <w:proofErr w:type="gramEnd"/>
      <w:r>
        <w:t xml:space="preserve"> Персональный состав Комиссии утверждается приказом директора.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Формой индивидуального отбора обучающихся для приема в 10 класс является экспертиза поданных документов, обозначенных в п. 4.10 настоящего Положения. Все предоставленные документы рассматриваются на заседании Комиссии.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В профильные классы (группы) Учреждения принимаются обучающиеся, успешно сдавшие экзамены по обязательным предметам (русский язык и математика) и экзаменов по выбору, из них: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гуманитарный профиль - история, иностранный язык;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социально-экономический профиль - география, обществознание;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естественнонаучный профиль - химия; биология.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технологический профиль - информатика; физика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20"/>
        </w:tabs>
        <w:spacing w:before="0" w:line="274" w:lineRule="exact"/>
        <w:ind w:firstLine="600"/>
      </w:pPr>
      <w:r>
        <w:t>Преимущественным правом поступления в профильные классы (группы</w:t>
      </w:r>
      <w:proofErr w:type="gramStart"/>
      <w:r>
        <w:t>)п</w:t>
      </w:r>
      <w:proofErr w:type="gramEnd"/>
      <w:r>
        <w:t>ользуются: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 xml:space="preserve">выпускники 9-х классов, наиболее успешно прошедшие государственную итоговую аттестацию за курс основного общего образования в данной Организации и имеющие </w:t>
      </w:r>
      <w:proofErr w:type="gramStart"/>
      <w:r>
        <w:t>по</w:t>
      </w:r>
      <w:proofErr w:type="gramEnd"/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профильным предметам выбранного профиля отметки «4» и «5»;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>победители и призеры муниципальных, региональных и Всероссийских олимпиад по соответствующим профильным предметам;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>обладатели похвальной грамоты «За особые успехи в изучении отдельных предметов» (по профильным предметам);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>выпускники 9-х классов, получившие аттестат об основном общем образовании особого образца.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поданных заявлений превышает количество мест в профильном классе, выпускникам 9-х классов предоставляется возможность продолжения обучения в других организациях города по заявленному профилю, либо обучение в классах иного профиля, в классах с универсальным профилем, если такие функционируют в Учреждении.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Для решения вопроса о зачислении в профильный класс с углубленным изучением отдельных предметов, выпускники совместно с родителями (законными представителями):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>подают заявление об участии в индивидуальном отборе по приему в 10 профильный класс на имя руководителя Учреждения (приложение);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аттестат об основном общем образовании (копия);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 xml:space="preserve">паспорт </w:t>
      </w:r>
      <w:proofErr w:type="gramStart"/>
      <w:r>
        <w:t>обучающегося</w:t>
      </w:r>
      <w:proofErr w:type="gramEnd"/>
      <w:r>
        <w:t xml:space="preserve"> (копия);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proofErr w:type="spellStart"/>
      <w:r>
        <w:t>портфолио</w:t>
      </w:r>
      <w:proofErr w:type="spellEnd"/>
      <w:r>
        <w:t xml:space="preserve"> обучающегося, </w:t>
      </w:r>
      <w:proofErr w:type="gramStart"/>
      <w:r>
        <w:t>содержание</w:t>
      </w:r>
      <w:proofErr w:type="gramEnd"/>
      <w:r>
        <w:t xml:space="preserve"> которого должно соответствовать траектории обучения профильного класса (грамоты,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места);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>справку из других организаций о результатах ОГЭ, оценках и набранных баллах (для выпускников других организаций).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line="274" w:lineRule="exact"/>
        <w:ind w:firstLine="600"/>
      </w:pPr>
      <w:r>
        <w:t>Родители (законные представители) детей имеют право по своему усмотрению представлять иные документы. Требование предоставления других документов в качестве основания для приема детей в образовательную организацию не допускается.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202"/>
        </w:tabs>
        <w:spacing w:before="0" w:line="274" w:lineRule="exact"/>
        <w:ind w:firstLine="600"/>
      </w:pPr>
      <w:r>
        <w:t>В заявлении обучающимися или родителями (законными представителями) несовершеннолетнего обучающегося указываются следующие сведения: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ФИО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дата рождения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адрес места жительства и (или) адрес места пребывания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>ФИО родителей (законных 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74" w:lineRule="exact"/>
        <w:ind w:firstLine="600"/>
      </w:pPr>
      <w:r>
        <w:t>адрес места жительства и (или) адрес места пребывания родителей (законных 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74" w:lineRule="exact"/>
        <w:ind w:firstLine="600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родителей (законных представителей) ребенка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4" w:lineRule="exact"/>
        <w:ind w:firstLine="600"/>
      </w:pPr>
      <w:r>
        <w:t xml:space="preserve">о потребности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 или ребенка-</w:t>
      </w:r>
      <w:r>
        <w:lastRenderedPageBreak/>
        <w:t>инвалида в соответствии с индивидуальной программой реабилитации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904"/>
        </w:tabs>
        <w:spacing w:before="0" w:line="274" w:lineRule="exact"/>
        <w:ind w:firstLine="600"/>
      </w:pPr>
      <w:r>
        <w:t xml:space="preserve">согласие родителей (законных представителей) ребенка на обучение ребенка </w:t>
      </w:r>
      <w:proofErr w:type="gramStart"/>
      <w:r>
        <w:t>по</w:t>
      </w:r>
      <w:proofErr w:type="gramEnd"/>
    </w:p>
    <w:p w:rsidR="00F9137C" w:rsidRDefault="008D46D2">
      <w:pPr>
        <w:pStyle w:val="21"/>
        <w:shd w:val="clear" w:color="auto" w:fill="auto"/>
        <w:spacing w:before="0" w:line="274" w:lineRule="exact"/>
        <w:jc w:val="left"/>
      </w:pPr>
      <w:r>
        <w:t>адаптированной образовательной программе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язык образования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74" w:lineRule="exact"/>
        <w:ind w:firstLine="600"/>
      </w:pPr>
      <w:r>
        <w:t>факт ознакомления родителей (законных представителей)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согласие родителей (законных представителей) ребенка на обработку персональных данных.</w:t>
      </w:r>
    </w:p>
    <w:p w:rsidR="00F9137C" w:rsidRDefault="008D46D2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>класс (группу) профильного обучения.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67"/>
        </w:tabs>
        <w:spacing w:before="0" w:line="274" w:lineRule="exact"/>
        <w:ind w:firstLine="600"/>
      </w:pPr>
      <w:r>
        <w:t>Регистрация личного заявления осуществляется в журнале приема заявлений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Федерации, которые подаются заявителем в образовательную организацию вместе с формой заявления, и требуемых от заявителей документов для зачисления в образовательную организацию.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58"/>
        </w:tabs>
        <w:spacing w:before="0" w:line="274" w:lineRule="exact"/>
        <w:ind w:firstLine="600"/>
      </w:pPr>
      <w:r>
        <w:t>После регистрации заявления заявителя ему выдается расписка в получении документов, содержащая информацию о регистрационном номере заявления о приеме ребенка в организацию, о перечне предоставленных документов. Расписка заверяется подписью должностного лица организации, ответственного за прием документов, и печатью организации.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62"/>
        </w:tabs>
        <w:spacing w:before="0" w:line="274" w:lineRule="exact"/>
        <w:ind w:firstLine="600"/>
      </w:pPr>
      <w:r>
        <w:t>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руководителя организации не позднее 10 календарных дней после оформления протокола (до 10 июля). Списки сформированных 10-х профильных классов и информация о приеме обучающихся доводится до сведений заявителей до 15 июля текущего года.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67"/>
        </w:tabs>
        <w:spacing w:before="0" w:line="274" w:lineRule="exact"/>
        <w:ind w:firstLine="600"/>
      </w:pPr>
      <w:r>
        <w:t>В отдельных случаях осуществляется дополнительный индивидуальный отбор при приеме в 10 профильный класс в период с 15 июля по 30 августа. После окончания комплектования зачисление в профильный класс Учреждение оформляется приказом руководителя школы и доводится до сведения заявителей и Учредителя не позднее 30 августа текущего года.</w:t>
      </w:r>
    </w:p>
    <w:p w:rsidR="00F9137C" w:rsidRDefault="008D46D2">
      <w:pPr>
        <w:pStyle w:val="21"/>
        <w:numPr>
          <w:ilvl w:val="1"/>
          <w:numId w:val="2"/>
        </w:numPr>
        <w:shd w:val="clear" w:color="auto" w:fill="auto"/>
        <w:tabs>
          <w:tab w:val="left" w:pos="1167"/>
        </w:tabs>
        <w:spacing w:before="0" w:line="274" w:lineRule="exact"/>
        <w:ind w:firstLine="600"/>
      </w:pPr>
      <w:r>
        <w:t>При переводе обучающегося в течение учебного года из одной образовательной организации в другую, Учреждение осуществляет проведение индивидуального отбора, для этого обучающегося только при наличии свободных мест. Процедура отбора осуществляется в течение пяти рабочих дней с момента подачи родителями (законными представителями) обучающегося заявления и документов.</w:t>
      </w:r>
    </w:p>
    <w:p w:rsidR="00F9137C" w:rsidRDefault="008D46D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74" w:lineRule="exact"/>
        <w:ind w:firstLine="600"/>
        <w:jc w:val="both"/>
      </w:pPr>
      <w:bookmarkStart w:id="3" w:name="bookmark3"/>
      <w:r>
        <w:t>Заключительные положения.</w:t>
      </w:r>
      <w:bookmarkEnd w:id="3"/>
    </w:p>
    <w:p w:rsidR="00F9137C" w:rsidRDefault="008D46D2">
      <w:pPr>
        <w:pStyle w:val="21"/>
        <w:shd w:val="clear" w:color="auto" w:fill="auto"/>
        <w:spacing w:before="0" w:line="274" w:lineRule="exact"/>
        <w:ind w:firstLine="600"/>
        <w:sectPr w:rsidR="00F9137C">
          <w:footerReference w:type="default" r:id="rId9"/>
          <w:pgSz w:w="11900" w:h="16840"/>
          <w:pgMar w:top="778" w:right="614" w:bottom="1349" w:left="764" w:header="0" w:footer="3" w:gutter="0"/>
          <w:cols w:space="720"/>
          <w:noEndnote/>
          <w:docGrid w:linePitch="360"/>
        </w:sectPr>
      </w:pPr>
      <w:r>
        <w:t>Положение действует бессрочно. Внесение изменений осуществляется с учетом мнения Советов, обучающихся и родителей (законных представителей) по мере изменений</w:t>
      </w:r>
      <w:r w:rsidR="007077D5">
        <w:t xml:space="preserve"> </w:t>
      </w:r>
      <w:r>
        <w:t>законодательства в сфере образования.</w:t>
      </w:r>
    </w:p>
    <w:tbl>
      <w:tblPr>
        <w:tblStyle w:val="ab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245"/>
      </w:tblGrid>
      <w:tr w:rsidR="007077D5" w:rsidRPr="007077D5" w:rsidTr="009F4FEC">
        <w:tc>
          <w:tcPr>
            <w:tcW w:w="5245" w:type="dxa"/>
          </w:tcPr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lastRenderedPageBreak/>
              <w:t xml:space="preserve">Решение директора МКОУ «Белозерская СОШ им. </w:t>
            </w:r>
            <w:proofErr w:type="spellStart"/>
            <w:r w:rsidRPr="007077D5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7077D5">
              <w:rPr>
                <w:rFonts w:ascii="Times New Roman" w:hAnsi="Times New Roman" w:cs="Times New Roman"/>
              </w:rPr>
              <w:t>»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>______________________________________</w:t>
            </w:r>
          </w:p>
          <w:p w:rsidR="007077D5" w:rsidRPr="007077D5" w:rsidRDefault="007077D5" w:rsidP="009F4FEC">
            <w:pPr>
              <w:ind w:left="-108"/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>«____»_____________20_____     __________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 xml:space="preserve">                                                        (подпись)</w:t>
            </w:r>
          </w:p>
        </w:tc>
        <w:tc>
          <w:tcPr>
            <w:tcW w:w="5245" w:type="dxa"/>
          </w:tcPr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 xml:space="preserve">Директору МКОУ «Белозерская СОШ им.   </w:t>
            </w:r>
            <w:proofErr w:type="spellStart"/>
            <w:r w:rsidRPr="007077D5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7077D5">
              <w:rPr>
                <w:rFonts w:ascii="Times New Roman" w:hAnsi="Times New Roman" w:cs="Times New Roman"/>
              </w:rPr>
              <w:t>»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proofErr w:type="spellStart"/>
            <w:r w:rsidRPr="007077D5">
              <w:rPr>
                <w:rFonts w:ascii="Times New Roman" w:hAnsi="Times New Roman" w:cs="Times New Roman"/>
              </w:rPr>
              <w:t>Еланцевой</w:t>
            </w:r>
            <w:proofErr w:type="spellEnd"/>
            <w:r w:rsidRPr="007077D5">
              <w:rPr>
                <w:rFonts w:ascii="Times New Roman" w:hAnsi="Times New Roman" w:cs="Times New Roman"/>
              </w:rPr>
              <w:t xml:space="preserve"> Т.В.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 xml:space="preserve">                            (ФИО заявителя)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 xml:space="preserve">Тел. _____________________________________ </w:t>
            </w:r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  <w:r w:rsidRPr="007077D5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7077D5">
              <w:rPr>
                <w:rFonts w:ascii="Times New Roman" w:hAnsi="Times New Roman" w:cs="Times New Roman"/>
              </w:rPr>
              <w:t>эл</w:t>
            </w:r>
            <w:proofErr w:type="gramStart"/>
            <w:r w:rsidRPr="007077D5">
              <w:rPr>
                <w:rFonts w:ascii="Times New Roman" w:hAnsi="Times New Roman" w:cs="Times New Roman"/>
              </w:rPr>
              <w:t>.п</w:t>
            </w:r>
            <w:proofErr w:type="gramEnd"/>
            <w:r w:rsidRPr="007077D5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7077D5" w:rsidRPr="007077D5" w:rsidRDefault="007077D5" w:rsidP="009F4FEC">
            <w:pPr>
              <w:rPr>
                <w:rFonts w:ascii="Times New Roman" w:hAnsi="Times New Roman" w:cs="Times New Roman"/>
              </w:rPr>
            </w:pPr>
          </w:p>
        </w:tc>
      </w:tr>
    </w:tbl>
    <w:p w:rsidR="007077D5" w:rsidRPr="007077D5" w:rsidRDefault="007077D5" w:rsidP="007077D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77D5">
        <w:rPr>
          <w:rFonts w:ascii="Times New Roman" w:hAnsi="Times New Roman" w:cs="Times New Roman"/>
          <w:b/>
          <w:sz w:val="22"/>
          <w:szCs w:val="22"/>
        </w:rPr>
        <w:t xml:space="preserve"> ЗАЯВЛЕНИЕ</w:t>
      </w:r>
    </w:p>
    <w:p w:rsidR="007077D5" w:rsidRPr="007077D5" w:rsidRDefault="007077D5" w:rsidP="007077D5">
      <w:pPr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b/>
          <w:sz w:val="22"/>
          <w:szCs w:val="22"/>
        </w:rPr>
        <w:t>Прошу зачислить</w:t>
      </w:r>
      <w:r w:rsidRPr="007077D5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7077D5">
        <w:rPr>
          <w:rFonts w:ascii="Times New Roman" w:hAnsi="Times New Roman" w:cs="Times New Roman"/>
          <w:sz w:val="22"/>
          <w:szCs w:val="22"/>
        </w:rPr>
        <w:t>___класс</w:t>
      </w:r>
      <w:proofErr w:type="spellEnd"/>
      <w:r w:rsidRPr="007077D5">
        <w:rPr>
          <w:rFonts w:ascii="Times New Roman" w:hAnsi="Times New Roman" w:cs="Times New Roman"/>
          <w:sz w:val="22"/>
          <w:szCs w:val="22"/>
        </w:rPr>
        <w:t xml:space="preserve"> МКОУ «Белозерская СОШ им.   </w:t>
      </w:r>
      <w:proofErr w:type="spellStart"/>
      <w:r w:rsidRPr="007077D5">
        <w:rPr>
          <w:rFonts w:ascii="Times New Roman" w:hAnsi="Times New Roman" w:cs="Times New Roman"/>
          <w:sz w:val="22"/>
          <w:szCs w:val="22"/>
        </w:rPr>
        <w:t>Коробейникова</w:t>
      </w:r>
      <w:proofErr w:type="spellEnd"/>
      <w:r w:rsidRPr="007077D5">
        <w:rPr>
          <w:rFonts w:ascii="Times New Roman" w:hAnsi="Times New Roman" w:cs="Times New Roman"/>
          <w:sz w:val="22"/>
          <w:szCs w:val="22"/>
        </w:rPr>
        <w:t xml:space="preserve">»  на </w:t>
      </w:r>
      <w:proofErr w:type="gramStart"/>
      <w:r w:rsidRPr="007077D5">
        <w:rPr>
          <w:rFonts w:ascii="Times New Roman" w:hAnsi="Times New Roman" w:cs="Times New Roman"/>
          <w:sz w:val="22"/>
          <w:szCs w:val="22"/>
        </w:rPr>
        <w:t>обучение по программе</w:t>
      </w:r>
      <w:proofErr w:type="gramEnd"/>
      <w:r w:rsidRPr="007077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(основная образовательная    /  адаптированная основная общеобразовательная)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моего ребенка________________________________________________________________________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(Фамилия, имя, отчество (последнее при наличии) ребенка)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1.Дата рождения ребенка: «_____»__________20_____г.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2.Место рождения ребенка:_____________________________________________________________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3.Адрес регистрации ребенка___________________________________________________________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4.Адрес места жительства ребенка_______________________________________________________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5.Из какого дошкольного образовательного учреждения прибыл ребенок (при поступлении в первый класс)________________________________________________________________________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6.Родители (законные представители)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ФИО________________________________________________________________________________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Адрес места жительства________________________________________________________________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Контактный  телефон 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ФИО*_______________________________________________________________________________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Адрес места жительства________________________________________________________________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Контактный телефон___________________________________________________________________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* При отсутствии второго родителя указать причину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077D5">
        <w:rPr>
          <w:rFonts w:ascii="Times New Roman" w:hAnsi="Times New Roman" w:cs="Times New Roman"/>
          <w:b/>
          <w:sz w:val="22"/>
          <w:szCs w:val="22"/>
        </w:rPr>
        <w:t>Прошу организовать обучение</w:t>
      </w:r>
      <w:r w:rsidRPr="007077D5">
        <w:rPr>
          <w:rFonts w:ascii="Times New Roman" w:hAnsi="Times New Roman" w:cs="Times New Roman"/>
          <w:sz w:val="22"/>
          <w:szCs w:val="22"/>
        </w:rPr>
        <w:t xml:space="preserve"> на ____________________ языке и изучение родного _______________________ языка и литературного чтения на родном ______________________ языке (ст.14 Федерального закона от 29.12.2012 № 273-ФЗ «Об образовании в Российской Федерации».</w:t>
      </w:r>
      <w:proofErr w:type="gramEnd"/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гарантирую.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  <w:r w:rsidRPr="007077D5">
        <w:rPr>
          <w:rFonts w:ascii="Times New Roman" w:hAnsi="Times New Roman" w:cs="Times New Roman"/>
          <w:sz w:val="22"/>
          <w:szCs w:val="22"/>
        </w:rPr>
        <w:t>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(ФИО заявителя)                                                         (подпись) 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(ФИО заявителя)                                                          (подпись)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77D5" w:rsidRPr="007077D5" w:rsidRDefault="007077D5" w:rsidP="007077D5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С Уставом МКОУ «Белозерская СОШ им. </w:t>
      </w:r>
      <w:proofErr w:type="spellStart"/>
      <w:r w:rsidRPr="007077D5">
        <w:rPr>
          <w:rFonts w:ascii="Times New Roman" w:hAnsi="Times New Roman" w:cs="Times New Roman"/>
          <w:sz w:val="22"/>
          <w:szCs w:val="22"/>
        </w:rPr>
        <w:t>Коробейникова</w:t>
      </w:r>
      <w:proofErr w:type="spellEnd"/>
      <w:r w:rsidRPr="007077D5">
        <w:rPr>
          <w:rFonts w:ascii="Times New Roman" w:hAnsi="Times New Roman" w:cs="Times New Roman"/>
          <w:sz w:val="22"/>
          <w:szCs w:val="22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 организацию и осуществление образовательной деятельности, права и обязанности </w:t>
      </w:r>
      <w:proofErr w:type="gramStart"/>
      <w:r w:rsidRPr="007077D5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7077D5">
        <w:rPr>
          <w:rFonts w:ascii="Times New Roman" w:hAnsi="Times New Roman" w:cs="Times New Roman"/>
          <w:sz w:val="22"/>
          <w:szCs w:val="22"/>
        </w:rPr>
        <w:t xml:space="preserve"> ознакомлен (а).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(ФИО заявителя)                                                         (подпись) 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(ФИО заявителя)                                                          (подпись)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077D5" w:rsidRPr="007077D5" w:rsidRDefault="007077D5" w:rsidP="007077D5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077D5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7077D5">
        <w:rPr>
          <w:rFonts w:ascii="Times New Roman" w:hAnsi="Times New Roman" w:cs="Times New Roman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7077D5" w:rsidRPr="007077D5" w:rsidRDefault="007077D5" w:rsidP="007077D5">
      <w:pPr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(ФИО заявителя)                                                         (подпись) 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>«___»_________20___г.            _______________________________               __________________</w:t>
      </w:r>
    </w:p>
    <w:p w:rsidR="007077D5" w:rsidRPr="007077D5" w:rsidRDefault="007077D5" w:rsidP="007077D5">
      <w:pPr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077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(ФИО заявителя)                                                          (подпись)</w:t>
      </w:r>
    </w:p>
    <w:p w:rsidR="00F9137C" w:rsidRPr="007077D5" w:rsidRDefault="00F9137C" w:rsidP="007077D5">
      <w:pPr>
        <w:pStyle w:val="21"/>
        <w:shd w:val="clear" w:color="auto" w:fill="auto"/>
        <w:spacing w:before="0" w:line="232" w:lineRule="exact"/>
        <w:jc w:val="left"/>
        <w:rPr>
          <w:sz w:val="22"/>
          <w:szCs w:val="22"/>
        </w:rPr>
      </w:pPr>
    </w:p>
    <w:sectPr w:rsidR="00F9137C" w:rsidRPr="007077D5" w:rsidSect="00EE121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AD" w:rsidRDefault="007508AD" w:rsidP="00F9137C">
      <w:r>
        <w:separator/>
      </w:r>
    </w:p>
  </w:endnote>
  <w:endnote w:type="continuationSeparator" w:id="0">
    <w:p w:rsidR="007508AD" w:rsidRDefault="007508AD" w:rsidP="00F9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7C" w:rsidRDefault="00C710A7">
    <w:pPr>
      <w:rPr>
        <w:sz w:val="2"/>
        <w:szCs w:val="2"/>
      </w:rPr>
    </w:pPr>
    <w:r w:rsidRPr="00C710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2pt;margin-top:787.25pt;width:3.1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37C" w:rsidRDefault="00C710A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71184" w:rsidRPr="00271184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AD" w:rsidRDefault="007508AD"/>
  </w:footnote>
  <w:footnote w:type="continuationSeparator" w:id="0">
    <w:p w:rsidR="007508AD" w:rsidRDefault="007508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56"/>
    <w:multiLevelType w:val="multilevel"/>
    <w:tmpl w:val="108297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447A5"/>
    <w:multiLevelType w:val="multilevel"/>
    <w:tmpl w:val="88CC6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D3B10"/>
    <w:multiLevelType w:val="multilevel"/>
    <w:tmpl w:val="2A44C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E3C6D"/>
    <w:multiLevelType w:val="multilevel"/>
    <w:tmpl w:val="C71E78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819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9137C"/>
    <w:rsid w:val="00271184"/>
    <w:rsid w:val="00620852"/>
    <w:rsid w:val="00622020"/>
    <w:rsid w:val="007077D5"/>
    <w:rsid w:val="007508AD"/>
    <w:rsid w:val="007F4454"/>
    <w:rsid w:val="008D46D2"/>
    <w:rsid w:val="00B32234"/>
    <w:rsid w:val="00B81B3E"/>
    <w:rsid w:val="00C710A7"/>
    <w:rsid w:val="00CC28E3"/>
    <w:rsid w:val="00F9137C"/>
    <w:rsid w:val="00FD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3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F91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sid w:val="00F9137C"/>
    <w:rPr>
      <w:color w:val="B2B0C6"/>
      <w:spacing w:val="0"/>
      <w:w w:val="100"/>
      <w:position w:val="0"/>
    </w:rPr>
  </w:style>
  <w:style w:type="character" w:customStyle="1" w:styleId="2Exact">
    <w:name w:val="Подпись к картинке (2) Exact"/>
    <w:basedOn w:val="a0"/>
    <w:link w:val="2"/>
    <w:rsid w:val="00F91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sid w:val="00F9137C"/>
    <w:rPr>
      <w:color w:val="B2B0C6"/>
      <w:spacing w:val="0"/>
      <w:w w:val="100"/>
      <w:position w:val="0"/>
    </w:rPr>
  </w:style>
  <w:style w:type="character" w:customStyle="1" w:styleId="2Exact1">
    <w:name w:val="Основной текст (2) Exact"/>
    <w:basedOn w:val="a0"/>
    <w:rsid w:val="00F91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0"/>
    <w:rsid w:val="00F9137C"/>
    <w:rPr>
      <w:color w:val="161819"/>
    </w:rPr>
  </w:style>
  <w:style w:type="character" w:customStyle="1" w:styleId="4Exact">
    <w:name w:val="Основной текст (4) Exact"/>
    <w:basedOn w:val="a0"/>
    <w:link w:val="4"/>
    <w:rsid w:val="00F9137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Exact">
    <w:name w:val="Основной текст (4) + 11 pt Exact"/>
    <w:basedOn w:val="4Exact"/>
    <w:rsid w:val="00F913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1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91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913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91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F91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F9137C"/>
    <w:rPr>
      <w:color w:val="161819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F9137C"/>
    <w:rPr>
      <w:color w:val="4F505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F9137C"/>
    <w:rPr>
      <w:color w:val="161819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91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0"/>
    <w:rsid w:val="00F9137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1pt">
    <w:name w:val="Колонтитул + Arial;11 pt"/>
    <w:basedOn w:val="a4"/>
    <w:rsid w:val="00F9137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05pt">
    <w:name w:val="Основной текст (5) + 10;5 pt;Не полужирный"/>
    <w:basedOn w:val="5"/>
    <w:rsid w:val="00F9137C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F9137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F9137C"/>
    <w:pPr>
      <w:shd w:val="clear" w:color="auto" w:fill="FFFFFF"/>
      <w:spacing w:line="510" w:lineRule="exact"/>
    </w:pPr>
    <w:rPr>
      <w:rFonts w:ascii="Times New Roman" w:eastAsia="Times New Roman" w:hAnsi="Times New Roman" w:cs="Times New Roman"/>
      <w:sz w:val="46"/>
      <w:szCs w:val="46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F9137C"/>
    <w:pPr>
      <w:shd w:val="clear" w:color="auto" w:fill="FFFFFF"/>
      <w:spacing w:before="2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F9137C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9137C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9137C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F9137C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F9137C"/>
    <w:pPr>
      <w:shd w:val="clear" w:color="auto" w:fill="FFFFFF"/>
      <w:spacing w:before="28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077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77D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07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7D5"/>
    <w:rPr>
      <w:color w:val="000000"/>
    </w:rPr>
  </w:style>
  <w:style w:type="table" w:styleId="ab">
    <w:name w:val="Table Grid"/>
    <w:basedOn w:val="a1"/>
    <w:uiPriority w:val="59"/>
    <w:rsid w:val="007077D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1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2022-03-30T07:19:00Z</cp:lastPrinted>
  <dcterms:created xsi:type="dcterms:W3CDTF">2022-03-30T05:48:00Z</dcterms:created>
  <dcterms:modified xsi:type="dcterms:W3CDTF">2022-03-30T10:08:00Z</dcterms:modified>
</cp:coreProperties>
</file>