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F1" w:rsidRDefault="00053129">
      <w:pPr>
        <w:jc w:val="right"/>
        <w:rPr>
          <w:b/>
        </w:rPr>
      </w:pPr>
      <w:r>
        <w:rPr>
          <w:b/>
        </w:rPr>
        <w:t>Приложение 1</w:t>
      </w:r>
    </w:p>
    <w:p w:rsidR="003963F1" w:rsidRDefault="003963F1">
      <w:pPr>
        <w:jc w:val="both"/>
      </w:pPr>
    </w:p>
    <w:p w:rsidR="003963F1" w:rsidRDefault="003963F1">
      <w:pPr>
        <w:ind w:firstLine="540"/>
        <w:jc w:val="center"/>
      </w:pPr>
    </w:p>
    <w:p w:rsidR="003963F1" w:rsidRDefault="00053129">
      <w:pPr>
        <w:ind w:firstLine="540"/>
        <w:jc w:val="center"/>
      </w:pPr>
      <w:r>
        <w:t>Уважаемые коллеги!</w:t>
      </w:r>
    </w:p>
    <w:p w:rsidR="003963F1" w:rsidRDefault="003963F1"/>
    <w:p w:rsidR="003963F1" w:rsidRDefault="00053129">
      <w:pPr>
        <w:spacing w:before="200" w:after="200"/>
        <w:ind w:firstLine="566"/>
        <w:jc w:val="both"/>
      </w:pPr>
      <w:proofErr w:type="spellStart"/>
      <w:r>
        <w:t>Яндекс</w:t>
      </w:r>
      <w:proofErr w:type="spellEnd"/>
      <w:r>
        <w:t xml:space="preserve"> Учебник запускает первую </w:t>
      </w:r>
      <w:proofErr w:type="gramStart"/>
      <w:r>
        <w:t>в России образовательную платформу на базе искусственного интеллекта для подготовки к ЕГЭ по информатике</w:t>
      </w:r>
      <w:proofErr w:type="gramEnd"/>
      <w:r>
        <w:t xml:space="preserve">. Все задания в ней — бесплатные и доступны по ссылке: </w:t>
      </w:r>
      <w:hyperlink r:id="rId6">
        <w:r>
          <w:rPr>
            <w:color w:val="1155CC"/>
            <w:u w:val="single"/>
          </w:rPr>
          <w:t>https://education.yandex.ru/ege/go</w:t>
        </w:r>
      </w:hyperlink>
      <w:r>
        <w:t xml:space="preserve">. </w:t>
      </w:r>
    </w:p>
    <w:p w:rsidR="003963F1" w:rsidRDefault="00053129">
      <w:pPr>
        <w:spacing w:before="200" w:after="200"/>
        <w:ind w:firstLine="566"/>
        <w:jc w:val="both"/>
      </w:pPr>
      <w:r>
        <w:t xml:space="preserve">Платформа называется «ЕГЭ по информатике с </w:t>
      </w:r>
      <w:proofErr w:type="spellStart"/>
      <w:r>
        <w:t>Яндекс</w:t>
      </w:r>
      <w:proofErr w:type="spellEnd"/>
      <w:r>
        <w:t xml:space="preserve"> Учебником» и включает в себя методические материалы, задания по программированию, актуальные версии вариантов ЕГЭ по пр</w:t>
      </w:r>
      <w:r>
        <w:t xml:space="preserve">едмету и помощника на базе искусственного интеллекта (ИИ-помощника). С помощью платформы школьники смогут готовиться к экзамену по информатике в своём темпе, использовать объяснения </w:t>
      </w:r>
      <w:proofErr w:type="spellStart"/>
      <w:r>
        <w:t>нейросети</w:t>
      </w:r>
      <w:proofErr w:type="spellEnd"/>
      <w:r>
        <w:t xml:space="preserve">, вспомогательные материалы от методистов </w:t>
      </w:r>
      <w:proofErr w:type="spellStart"/>
      <w:r>
        <w:t>Яндекс</w:t>
      </w:r>
      <w:proofErr w:type="spellEnd"/>
      <w:r>
        <w:t xml:space="preserve"> Учебника, встрое</w:t>
      </w:r>
      <w:r>
        <w:t>нный редактор кода и актуальные задания от ФИПИ и ведущих авторов. Дети также смогут проверить свою готовность к ЕГЭ: потренироваться решать варианты в условиях, приближенных к реальному экзамену.</w:t>
      </w:r>
    </w:p>
    <w:p w:rsidR="003963F1" w:rsidRDefault="0005312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Сервис подходит как для занятий в школе и с репетитором, та</w:t>
      </w:r>
      <w:r>
        <w:rPr>
          <w:color w:val="000000"/>
        </w:rPr>
        <w:t>к и для самостоятельной подготовки к выпускным экзаменам.</w:t>
      </w:r>
    </w:p>
    <w:p w:rsidR="003963F1" w:rsidRDefault="00053129">
      <w:pPr>
        <w:spacing w:before="200" w:after="200"/>
        <w:ind w:firstLine="566"/>
        <w:jc w:val="both"/>
        <w:rPr>
          <w:b/>
        </w:rPr>
      </w:pPr>
      <w:r>
        <w:rPr>
          <w:b/>
        </w:rPr>
        <w:t xml:space="preserve">ЕГЭ по информатике с </w:t>
      </w:r>
      <w:proofErr w:type="spellStart"/>
      <w:r>
        <w:rPr>
          <w:b/>
        </w:rPr>
        <w:t>Яндекс</w:t>
      </w:r>
      <w:proofErr w:type="spellEnd"/>
      <w:r>
        <w:rPr>
          <w:b/>
        </w:rPr>
        <w:t xml:space="preserve"> Учебником — это:</w:t>
      </w:r>
    </w:p>
    <w:p w:rsidR="003963F1" w:rsidRDefault="00053129">
      <w:pPr>
        <w:numPr>
          <w:ilvl w:val="0"/>
          <w:numId w:val="1"/>
        </w:numPr>
        <w:spacing w:before="200"/>
        <w:jc w:val="both"/>
      </w:pPr>
      <w:proofErr w:type="spellStart"/>
      <w:r>
        <w:rPr>
          <w:b/>
        </w:rPr>
        <w:t>Контент</w:t>
      </w:r>
      <w:proofErr w:type="spellEnd"/>
      <w:r>
        <w:rPr>
          <w:b/>
        </w:rPr>
        <w:t xml:space="preserve"> </w:t>
      </w:r>
      <w:r>
        <w:t xml:space="preserve">— теория, задачи по программированию и актуальные пробные варианты ЕГЭ, которые были собраны и разработаны методистами </w:t>
      </w:r>
      <w:proofErr w:type="spellStart"/>
      <w:r>
        <w:t>Яндекса</w:t>
      </w:r>
      <w:proofErr w:type="spellEnd"/>
      <w:r>
        <w:t xml:space="preserve"> и ведущими препода</w:t>
      </w:r>
      <w:r>
        <w:t xml:space="preserve">вателями информатики. На платформе представлено более 500 заданий, они разбиты по типам, сложности и по номерам. </w:t>
      </w:r>
      <w:r>
        <w:br/>
      </w:r>
    </w:p>
    <w:p w:rsidR="003963F1" w:rsidRDefault="00053129">
      <w:pPr>
        <w:numPr>
          <w:ilvl w:val="0"/>
          <w:numId w:val="1"/>
        </w:numPr>
        <w:spacing w:after="200"/>
        <w:jc w:val="both"/>
      </w:pPr>
      <w:proofErr w:type="spellStart"/>
      <w:proofErr w:type="gramStart"/>
      <w:r>
        <w:rPr>
          <w:b/>
        </w:rPr>
        <w:t>ИИ-помощник</w:t>
      </w:r>
      <w:proofErr w:type="spellEnd"/>
      <w:proofErr w:type="gramEnd"/>
      <w:r>
        <w:t xml:space="preserve"> на базе искусственного интеллекта, который по запросу учеников объяснит незнакомый термин, а также выдаст подготовленные методист</w:t>
      </w:r>
      <w:r>
        <w:t xml:space="preserve">ами </w:t>
      </w:r>
      <w:proofErr w:type="spellStart"/>
      <w:r>
        <w:t>Яндекс</w:t>
      </w:r>
      <w:proofErr w:type="spellEnd"/>
      <w:r>
        <w:t xml:space="preserve"> Учебника объяснения логики решения заданий и необходимую теорию в виде видеороликов. </w:t>
      </w:r>
      <w:proofErr w:type="spellStart"/>
      <w:proofErr w:type="gramStart"/>
      <w:r>
        <w:t>ИИ-помощник</w:t>
      </w:r>
      <w:proofErr w:type="spellEnd"/>
      <w:proofErr w:type="gramEnd"/>
      <w:r>
        <w:t xml:space="preserve"> не предоставляет готовые ответы, а мотивирует учеников находить их самостоятельно. </w:t>
      </w:r>
    </w:p>
    <w:p w:rsidR="003963F1" w:rsidRDefault="00053129">
      <w:pPr>
        <w:ind w:firstLine="540"/>
        <w:jc w:val="both"/>
      </w:pPr>
      <w:r>
        <w:t>На платформе также есть встроенный редактор кода. Теперь ученика</w:t>
      </w:r>
      <w:r>
        <w:t xml:space="preserve">м не придётся открывать несколько вкладок и перемещаться между ними, чтобы решать задания по программированию. </w:t>
      </w:r>
    </w:p>
    <w:p w:rsidR="003963F1" w:rsidRDefault="00053129">
      <w:pPr>
        <w:ind w:firstLine="566"/>
        <w:jc w:val="both"/>
      </w:pPr>
      <w:proofErr w:type="spellStart"/>
      <w:proofErr w:type="gramStart"/>
      <w:r>
        <w:t>ИИ-помощник</w:t>
      </w:r>
      <w:proofErr w:type="spellEnd"/>
      <w:proofErr w:type="gramEnd"/>
      <w:r>
        <w:t xml:space="preserve"> разработали ведущие специалисты </w:t>
      </w:r>
      <w:proofErr w:type="spellStart"/>
      <w:r>
        <w:t>Яндекса</w:t>
      </w:r>
      <w:proofErr w:type="spellEnd"/>
      <w:r>
        <w:t xml:space="preserve"> и учителя информатики, которые тренировали </w:t>
      </w:r>
      <w:proofErr w:type="spellStart"/>
      <w:r>
        <w:t>нейросеть</w:t>
      </w:r>
      <w:proofErr w:type="spellEnd"/>
      <w:r>
        <w:t xml:space="preserve"> — отвечали на десятки тысяч вопросов по</w:t>
      </w:r>
      <w:r>
        <w:t xml:space="preserve"> предмету. </w:t>
      </w:r>
      <w:proofErr w:type="spellStart"/>
      <w:r>
        <w:t>Нейросеть</w:t>
      </w:r>
      <w:proofErr w:type="spellEnd"/>
      <w:r>
        <w:t xml:space="preserve"> обучалась распознавать неверные решения на ответах школьников, которые также помогали её тренировать. </w:t>
      </w:r>
    </w:p>
    <w:p w:rsidR="003963F1" w:rsidRDefault="00053129">
      <w:pPr>
        <w:ind w:firstLine="566"/>
        <w:jc w:val="both"/>
      </w:pPr>
      <w:r>
        <w:t xml:space="preserve">В дальнейшем </w:t>
      </w:r>
      <w:proofErr w:type="spellStart"/>
      <w:proofErr w:type="gramStart"/>
      <w:r>
        <w:t>ИИ-помощник</w:t>
      </w:r>
      <w:proofErr w:type="spellEnd"/>
      <w:proofErr w:type="gramEnd"/>
      <w:r>
        <w:t xml:space="preserve"> сможет анализировать решения школьников, определять, на какие темы ученику нужно обратить больше внимания, </w:t>
      </w:r>
      <w:r>
        <w:t xml:space="preserve">и рекомендовать ему персонально подобранные задания. А ещё — поможет разобрать синтаксические ошибки в программировании, то есть найти и объяснить конкретные строки, из-за которых не работает код. В планах — </w:t>
      </w:r>
      <w:proofErr w:type="gramStart"/>
      <w:r>
        <w:t xml:space="preserve">научить </w:t>
      </w:r>
      <w:proofErr w:type="spellStart"/>
      <w:r>
        <w:t>нейросеть</w:t>
      </w:r>
      <w:proofErr w:type="spellEnd"/>
      <w:r>
        <w:t xml:space="preserve"> определять</w:t>
      </w:r>
      <w:proofErr w:type="gramEnd"/>
      <w:r>
        <w:t xml:space="preserve"> логические ошибки в</w:t>
      </w:r>
      <w:r>
        <w:t xml:space="preserve"> коде — например, неправильные алгоритмы, использования условий, порядок операции и т. д.</w:t>
      </w:r>
    </w:p>
    <w:p w:rsidR="003963F1" w:rsidRDefault="00053129">
      <w:pPr>
        <w:spacing w:before="200" w:after="200"/>
        <w:ind w:firstLine="540"/>
        <w:jc w:val="both"/>
        <w:rPr>
          <w:b/>
        </w:rPr>
      </w:pPr>
      <w:r>
        <w:rPr>
          <w:b/>
        </w:rPr>
        <w:lastRenderedPageBreak/>
        <w:t xml:space="preserve">Чтобы начать готовиться к ЕГЭ по информатике с </w:t>
      </w:r>
      <w:proofErr w:type="spellStart"/>
      <w:r>
        <w:rPr>
          <w:b/>
        </w:rPr>
        <w:t>Яндекс</w:t>
      </w:r>
      <w:proofErr w:type="spellEnd"/>
      <w:r>
        <w:rPr>
          <w:b/>
        </w:rPr>
        <w:t xml:space="preserve"> Учебником, школьнику нужно:</w:t>
      </w:r>
    </w:p>
    <w:p w:rsidR="003963F1" w:rsidRDefault="00053129">
      <w:pPr>
        <w:numPr>
          <w:ilvl w:val="0"/>
          <w:numId w:val="2"/>
        </w:numPr>
        <w:spacing w:before="240"/>
      </w:pPr>
      <w:r>
        <w:t xml:space="preserve">Перейти по ссылке </w:t>
      </w:r>
      <w:hyperlink r:id="rId7">
        <w:proofErr w:type="spellStart"/>
        <w:r>
          <w:rPr>
            <w:color w:val="1155CC"/>
            <w:u w:val="single"/>
          </w:rPr>
          <w:t>clck.ru</w:t>
        </w:r>
        <w:proofErr w:type="spellEnd"/>
        <w:r>
          <w:rPr>
            <w:color w:val="1155CC"/>
            <w:u w:val="single"/>
          </w:rPr>
          <w:t>/36DWxV</w:t>
        </w:r>
      </w:hyperlink>
      <w:r>
        <w:t xml:space="preserve"> и авторизов</w:t>
      </w:r>
      <w:r>
        <w:t xml:space="preserve">аться с помощью </w:t>
      </w:r>
      <w:proofErr w:type="spellStart"/>
      <w:r>
        <w:t>Яндекс</w:t>
      </w:r>
      <w:proofErr w:type="spellEnd"/>
      <w:r>
        <w:t xml:space="preserve"> ID</w:t>
      </w:r>
    </w:p>
    <w:p w:rsidR="003963F1" w:rsidRDefault="00053129">
      <w:pPr>
        <w:numPr>
          <w:ilvl w:val="0"/>
          <w:numId w:val="2"/>
        </w:numPr>
      </w:pPr>
      <w:r>
        <w:t xml:space="preserve">В блоке «Решать задания с </w:t>
      </w:r>
      <w:proofErr w:type="spellStart"/>
      <w:proofErr w:type="gramStart"/>
      <w:r>
        <w:t>ИИ-помощником</w:t>
      </w:r>
      <w:proofErr w:type="spellEnd"/>
      <w:proofErr w:type="gramEnd"/>
      <w:r>
        <w:t>» выбрать тему задания и нажать кнопку «Решать»</w:t>
      </w:r>
    </w:p>
    <w:p w:rsidR="003963F1" w:rsidRDefault="00053129">
      <w:pPr>
        <w:numPr>
          <w:ilvl w:val="0"/>
          <w:numId w:val="2"/>
        </w:numPr>
      </w:pPr>
      <w:r>
        <w:t xml:space="preserve">Нажать на кнопку «&lt;/&gt; Редактор», чтобы вызвать редактор кода </w:t>
      </w:r>
    </w:p>
    <w:p w:rsidR="003963F1" w:rsidRDefault="00053129">
      <w:pPr>
        <w:numPr>
          <w:ilvl w:val="0"/>
          <w:numId w:val="2"/>
        </w:numPr>
      </w:pPr>
      <w:r>
        <w:t>Перейти в блок «Решать варианты, как на экзамене», чтобы проверить свои знания без подсказок ИИ-помощника</w:t>
      </w:r>
    </w:p>
    <w:p w:rsidR="003963F1" w:rsidRDefault="00053129">
      <w:pPr>
        <w:numPr>
          <w:ilvl w:val="0"/>
          <w:numId w:val="2"/>
        </w:numPr>
        <w:spacing w:after="240"/>
      </w:pPr>
      <w:r>
        <w:t>Если возникли трудности, обратиться в чат поддержки — он находится внизу справа</w:t>
      </w:r>
    </w:p>
    <w:p w:rsidR="003963F1" w:rsidRDefault="00053129">
      <w:pPr>
        <w:ind w:firstLine="540"/>
      </w:pPr>
      <w:r>
        <w:t xml:space="preserve">Отсканируйте QR-код, чтобы перейти на сайт проекта ЕГЭ по информатике </w:t>
      </w:r>
      <w:r>
        <w:t xml:space="preserve">от </w:t>
      </w:r>
      <w:proofErr w:type="spellStart"/>
      <w:r>
        <w:t>Яндекс</w:t>
      </w:r>
      <w:proofErr w:type="spellEnd"/>
      <w:r>
        <w:t xml:space="preserve"> Учебника: </w:t>
      </w:r>
    </w:p>
    <w:p w:rsidR="003963F1" w:rsidRDefault="00053129">
      <w:r>
        <w:rPr>
          <w:noProof/>
          <w:lang w:val="ru-RU"/>
        </w:rPr>
        <w:drawing>
          <wp:inline distT="114300" distB="114300" distL="114300" distR="114300">
            <wp:extent cx="1338263" cy="1338263"/>
            <wp:effectExtent l="0" t="0" r="0" b="0"/>
            <wp:docPr id="2" name="image1.png" descr="Изображение выглядит как Графика, графический дизайн, шаблон, Шриф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Изображение выглядит как Графика, графический дизайн, шаблон, Шрифт&#10;&#10;Автоматически созданное описание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1338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63F1" w:rsidRDefault="00053129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С полным пакетом документов можно ознакомиться по ссылке:</w:t>
      </w:r>
      <w:hyperlink r:id="rId9">
        <w:r>
          <w:rPr>
            <w:color w:val="000000"/>
            <w:sz w:val="24"/>
            <w:szCs w:val="24"/>
            <w:u w:val="single"/>
          </w:rPr>
          <w:t xml:space="preserve"> </w:t>
        </w:r>
      </w:hyperlink>
      <w:hyperlink r:id="rId10">
        <w:r>
          <w:rPr>
            <w:color w:val="1155CC"/>
            <w:sz w:val="24"/>
            <w:szCs w:val="24"/>
            <w:u w:val="single"/>
          </w:rPr>
          <w:t>https://disk.yandex.ru/d/fKZPNwHUaDLMIQ</w:t>
        </w:r>
      </w:hyperlink>
    </w:p>
    <w:p w:rsidR="003963F1" w:rsidRDefault="003963F1"/>
    <w:p w:rsidR="003963F1" w:rsidRDefault="003963F1"/>
    <w:p w:rsidR="003963F1" w:rsidRDefault="003963F1"/>
    <w:p w:rsidR="003963F1" w:rsidRDefault="003963F1"/>
    <w:sectPr w:rsidR="003963F1" w:rsidSect="003963F1"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04BD"/>
    <w:multiLevelType w:val="multilevel"/>
    <w:tmpl w:val="8DBE4B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FA93A53"/>
    <w:multiLevelType w:val="multilevel"/>
    <w:tmpl w:val="A71C8A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963F1"/>
    <w:rsid w:val="00053129"/>
    <w:rsid w:val="0039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F1"/>
  </w:style>
  <w:style w:type="paragraph" w:styleId="1">
    <w:name w:val="heading 1"/>
    <w:basedOn w:val="a"/>
    <w:next w:val="a"/>
    <w:uiPriority w:val="9"/>
    <w:qFormat/>
    <w:rsid w:val="003963F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3963F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3963F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963F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963F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3963F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963F1"/>
  </w:style>
  <w:style w:type="table" w:customStyle="1" w:styleId="TableNormal">
    <w:name w:val="Table Normal"/>
    <w:rsid w:val="003963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963F1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3963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3963F1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8332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31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clck.ru/36DWx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ege/g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d/fKZPNwHUaDLMI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CKpo8EPsCyKZY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mUdHEZfVELenWZDRJ6MPk27ZOQ==">CgMxLjA4AHIhMW02ZklFYk16bVhOU1R4NXhDb21zSTlwLU9YZkdSeUZY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Войщева</cp:lastModifiedBy>
  <cp:revision>3</cp:revision>
  <cp:lastPrinted>2023-11-02T09:28:00Z</cp:lastPrinted>
  <dcterms:created xsi:type="dcterms:W3CDTF">2023-10-26T07:51:00Z</dcterms:created>
  <dcterms:modified xsi:type="dcterms:W3CDTF">2023-11-02T09:28:00Z</dcterms:modified>
</cp:coreProperties>
</file>