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6BC89" w14:textId="77777777" w:rsidR="003E50D5" w:rsidRPr="003E50D5" w:rsidRDefault="003E50D5" w:rsidP="003E50D5">
      <w:pPr>
        <w:widowControl w:val="0"/>
        <w:tabs>
          <w:tab w:val="left" w:pos="7095"/>
          <w:tab w:val="right" w:leader="underscore" w:pos="8790"/>
        </w:tabs>
        <w:suppressAutoHyphens/>
        <w:jc w:val="right"/>
        <w:rPr>
          <w:rFonts w:eastAsia="SimSun"/>
          <w:color w:val="000000"/>
          <w:kern w:val="2"/>
          <w:sz w:val="22"/>
          <w:szCs w:val="22"/>
          <w:lang w:eastAsia="hi-IN" w:bidi="hi-IN"/>
        </w:rPr>
      </w:pPr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Директор МКОУ «Белозерская СОШ </w:t>
      </w:r>
    </w:p>
    <w:p w14:paraId="7E2BC43C" w14:textId="74466B2B" w:rsidR="003E50D5" w:rsidRPr="003E50D5" w:rsidRDefault="003E50D5" w:rsidP="003E50D5">
      <w:pPr>
        <w:widowControl w:val="0"/>
        <w:tabs>
          <w:tab w:val="left" w:pos="7095"/>
          <w:tab w:val="right" w:leader="underscore" w:pos="8790"/>
        </w:tabs>
        <w:suppressAutoHyphens/>
        <w:jc w:val="right"/>
        <w:rPr>
          <w:rFonts w:eastAsia="SimSun"/>
          <w:color w:val="000000"/>
          <w:kern w:val="2"/>
          <w:sz w:val="22"/>
          <w:szCs w:val="22"/>
          <w:lang w:eastAsia="hi-IN" w:bidi="hi-IN"/>
        </w:rPr>
      </w:pPr>
      <w:bookmarkStart w:id="0" w:name="_GoBack"/>
      <w:bookmarkEnd w:id="0"/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>им.</w:t>
      </w:r>
      <w:r>
        <w:rPr>
          <w:rFonts w:eastAsia="SimSun"/>
          <w:color w:val="000000"/>
          <w:kern w:val="2"/>
          <w:sz w:val="22"/>
          <w:szCs w:val="22"/>
          <w:lang w:eastAsia="hi-IN" w:bidi="hi-IN"/>
        </w:rPr>
        <w:t xml:space="preserve"> </w:t>
      </w:r>
      <w:proofErr w:type="spellStart"/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>Коробейникова</w:t>
      </w:r>
      <w:proofErr w:type="spellEnd"/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>»</w:t>
      </w:r>
    </w:p>
    <w:p w14:paraId="7014245C" w14:textId="77777777" w:rsidR="003E50D5" w:rsidRPr="003E50D5" w:rsidRDefault="003E50D5" w:rsidP="003E50D5">
      <w:pPr>
        <w:widowControl w:val="0"/>
        <w:tabs>
          <w:tab w:val="left" w:pos="7095"/>
          <w:tab w:val="right" w:leader="underscore" w:pos="8790"/>
        </w:tabs>
        <w:suppressAutoHyphens/>
        <w:jc w:val="right"/>
        <w:rPr>
          <w:rFonts w:eastAsia="SimSun"/>
          <w:color w:val="000000"/>
          <w:kern w:val="2"/>
          <w:sz w:val="22"/>
          <w:szCs w:val="22"/>
          <w:lang w:eastAsia="hi-IN" w:bidi="hi-IN"/>
        </w:rPr>
      </w:pPr>
      <w:proofErr w:type="spellStart"/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>Еланцева</w:t>
      </w:r>
      <w:proofErr w:type="spellEnd"/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 xml:space="preserve"> Т.В.</w:t>
      </w:r>
    </w:p>
    <w:p w14:paraId="47149AAF" w14:textId="4B075B4D" w:rsidR="007D2398" w:rsidRPr="003E50D5" w:rsidRDefault="007C5763" w:rsidP="007D2398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color w:val="000000"/>
          <w:sz w:val="22"/>
          <w:szCs w:val="22"/>
        </w:rPr>
      </w:pPr>
      <w:r w:rsidRPr="003E50D5">
        <w:rPr>
          <w:color w:val="000000"/>
          <w:sz w:val="22"/>
          <w:szCs w:val="22"/>
        </w:rPr>
        <w:t>____________ 20</w:t>
      </w:r>
      <w:r w:rsidR="003E50D5" w:rsidRPr="003E50D5">
        <w:rPr>
          <w:color w:val="000000"/>
          <w:sz w:val="22"/>
          <w:szCs w:val="22"/>
        </w:rPr>
        <w:t xml:space="preserve">25 </w:t>
      </w:r>
      <w:r w:rsidR="007D2398" w:rsidRPr="003E50D5">
        <w:rPr>
          <w:color w:val="000000"/>
          <w:sz w:val="22"/>
          <w:szCs w:val="22"/>
        </w:rPr>
        <w:t>г.</w:t>
      </w:r>
    </w:p>
    <w:p w14:paraId="7C7F058F" w14:textId="77777777" w:rsidR="007D2398" w:rsidRPr="007E414B" w:rsidRDefault="007D2398" w:rsidP="007D2398">
      <w:pPr>
        <w:keepNext/>
        <w:autoSpaceDE w:val="0"/>
        <w:autoSpaceDN w:val="0"/>
        <w:adjustRightInd w:val="0"/>
        <w:spacing w:before="225" w:after="120"/>
        <w:jc w:val="center"/>
        <w:rPr>
          <w:b/>
          <w:bCs/>
          <w:caps/>
        </w:rPr>
      </w:pPr>
    </w:p>
    <w:p w14:paraId="300544EC" w14:textId="77777777" w:rsidR="007D2398" w:rsidRPr="007D2398" w:rsidRDefault="007D2398" w:rsidP="007D2398">
      <w:pPr>
        <w:keepNext/>
        <w:autoSpaceDE w:val="0"/>
        <w:autoSpaceDN w:val="0"/>
        <w:adjustRightInd w:val="0"/>
        <w:jc w:val="center"/>
        <w:rPr>
          <w:bCs/>
          <w:caps/>
        </w:rPr>
      </w:pPr>
      <w:r w:rsidRPr="007D2398">
        <w:rPr>
          <w:bCs/>
          <w:caps/>
        </w:rPr>
        <w:t xml:space="preserve">Правила </w:t>
      </w:r>
    </w:p>
    <w:p w14:paraId="75D9C713" w14:textId="07D34FC2" w:rsidR="007D2398" w:rsidRPr="007C5763" w:rsidRDefault="007D2398" w:rsidP="003E50D5">
      <w:pPr>
        <w:keepNext/>
        <w:autoSpaceDE w:val="0"/>
        <w:autoSpaceDN w:val="0"/>
        <w:adjustRightInd w:val="0"/>
        <w:jc w:val="center"/>
        <w:rPr>
          <w:bCs/>
        </w:rPr>
      </w:pPr>
      <w:r w:rsidRPr="005A7412">
        <w:rPr>
          <w:bCs/>
          <w:caps/>
        </w:rPr>
        <w:t>внутреннего трудового распорядка</w:t>
      </w:r>
      <w:r w:rsidRPr="005A7412">
        <w:rPr>
          <w:bCs/>
          <w:caps/>
        </w:rPr>
        <w:br/>
      </w:r>
      <w:r w:rsidRPr="007C5763">
        <w:rPr>
          <w:bCs/>
        </w:rPr>
        <w:t xml:space="preserve">лагеря  </w:t>
      </w:r>
      <w:r w:rsidR="003E50D5">
        <w:rPr>
          <w:bCs/>
        </w:rPr>
        <w:t xml:space="preserve"> </w:t>
      </w:r>
      <w:r w:rsidRPr="007C5763">
        <w:rPr>
          <w:bCs/>
        </w:rPr>
        <w:t>с дневным п</w:t>
      </w:r>
      <w:r w:rsidR="003E50D5">
        <w:rPr>
          <w:bCs/>
        </w:rPr>
        <w:t>ребыванием</w:t>
      </w:r>
      <w:r w:rsidRPr="007C5763">
        <w:rPr>
          <w:bCs/>
        </w:rPr>
        <w:t xml:space="preserve"> на базе  МКО</w:t>
      </w:r>
      <w:r w:rsidR="003E50D5">
        <w:rPr>
          <w:bCs/>
        </w:rPr>
        <w:t xml:space="preserve">У «Белозерская СОШ им. </w:t>
      </w:r>
      <w:proofErr w:type="spellStart"/>
      <w:r w:rsidR="003E50D5">
        <w:rPr>
          <w:bCs/>
        </w:rPr>
        <w:t>Коробейн</w:t>
      </w:r>
      <w:r w:rsidRPr="007C5763">
        <w:rPr>
          <w:bCs/>
        </w:rPr>
        <w:t>икова</w:t>
      </w:r>
      <w:proofErr w:type="spellEnd"/>
      <w:r w:rsidRPr="007C5763">
        <w:rPr>
          <w:bCs/>
        </w:rPr>
        <w:t>»</w:t>
      </w:r>
    </w:p>
    <w:p w14:paraId="3EB70EF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14:paraId="0FC65607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Правила внутреннего трудового распорядка лагеря</w:t>
      </w:r>
      <w:r>
        <w:t xml:space="preserve"> с дневным пребыванием на базе </w:t>
      </w:r>
      <w:r w:rsidRPr="007D2398">
        <w:t>МКО</w:t>
      </w:r>
      <w:r w:rsidR="008D4DCD">
        <w:t>У «Белозерская СОШ им. Коробейн</w:t>
      </w:r>
      <w:r w:rsidRPr="007D2398">
        <w:t>икова»</w:t>
      </w:r>
      <w:r>
        <w:t xml:space="preserve"> с. Белозерского </w:t>
      </w:r>
      <w:r w:rsidRPr="00774272">
        <w:t xml:space="preserve">(далее лагерь) – локальный нормативный акт, разработан и утвержден в соответствии </w:t>
      </w:r>
      <w:r>
        <w:t xml:space="preserve">с </w:t>
      </w:r>
      <w:r w:rsidRPr="00774272">
        <w:t>Трудов</w:t>
      </w:r>
      <w:r>
        <w:t>ым</w:t>
      </w:r>
      <w:r w:rsidRPr="00774272">
        <w:t xml:space="preserve"> </w:t>
      </w:r>
      <w:r>
        <w:t>К</w:t>
      </w:r>
      <w:r w:rsidRPr="00774272">
        <w:t>одекс</w:t>
      </w:r>
      <w:r>
        <w:t>ом</w:t>
      </w:r>
      <w:r w:rsidRPr="00774272">
        <w:t xml:space="preserve">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14:paraId="46DF0FC7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</w:rPr>
      </w:pPr>
      <w:r w:rsidRPr="00774272">
        <w:rPr>
          <w:b/>
          <w:bCs/>
        </w:rPr>
        <w:t>2. Прием в лагерь работников</w:t>
      </w:r>
    </w:p>
    <w:p w14:paraId="766D18D6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2.1. На должности, в соответствии со штатным расписанием работников лагеря, назнач</w:t>
      </w:r>
      <w:r>
        <w:t xml:space="preserve">аются лица из числа работников </w:t>
      </w:r>
      <w:r w:rsidRPr="007D2398">
        <w:t>МКОУ «Белозерская СОШ им. Коробейникова»</w:t>
      </w:r>
      <w:r>
        <w:t>.</w:t>
      </w:r>
    </w:p>
    <w:p w14:paraId="525EB7E3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2.2. При назначении на должность, работник лагеря предоставляет медицинскую книжку с заключением о состоянии здоровья.</w:t>
      </w:r>
    </w:p>
    <w:p w14:paraId="16C159E8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</w:rPr>
      </w:pPr>
      <w:r w:rsidRPr="00774272">
        <w:rPr>
          <w:b/>
          <w:bCs/>
        </w:rPr>
        <w:t>3. Прием в лагерь детей</w:t>
      </w:r>
    </w:p>
    <w:p w14:paraId="12A2D5FA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3.1. В лагерь при</w:t>
      </w:r>
      <w:r>
        <w:t>нимаются дети в возрасте  6,5-17</w:t>
      </w:r>
      <w:r w:rsidRPr="00774272">
        <w:t xml:space="preserve"> лет включительно.</w:t>
      </w:r>
    </w:p>
    <w:p w14:paraId="0BF7903F" w14:textId="04828EC8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3.2. При приеме в лагерь родители предоставляют:</w:t>
      </w:r>
    </w:p>
    <w:p w14:paraId="1FAC4056" w14:textId="43352793" w:rsidR="00C6452A" w:rsidRPr="00774272" w:rsidRDefault="00C6452A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>
        <w:t>- справку от педиатра о том, что ребенок здоров и лагерь посещать может;</w:t>
      </w:r>
    </w:p>
    <w:p w14:paraId="33656BBF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– заявление;</w:t>
      </w:r>
    </w:p>
    <w:p w14:paraId="65B281F2" w14:textId="38ED1871" w:rsidR="003E50D5" w:rsidRPr="00774272" w:rsidRDefault="003E50D5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>
        <w:t>- договор;</w:t>
      </w:r>
    </w:p>
    <w:p w14:paraId="54E35454" w14:textId="77777777" w:rsidR="007D2398" w:rsidRP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– </w:t>
      </w:r>
      <w:r>
        <w:t>родительскую плату в размере 200 рублей.</w:t>
      </w:r>
    </w:p>
    <w:p w14:paraId="30270178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 Рабочее время</w:t>
      </w:r>
    </w:p>
    <w:p w14:paraId="63702219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14:paraId="5FD8FA30" w14:textId="352C7F5A" w:rsidR="007D2398" w:rsidRP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7D2398">
        <w:rPr>
          <w:szCs w:val="28"/>
        </w:rPr>
        <w:t xml:space="preserve">4.1. В лагере устанавливается </w:t>
      </w:r>
      <w:r w:rsidR="003E50D5">
        <w:rPr>
          <w:szCs w:val="28"/>
        </w:rPr>
        <w:t>6</w:t>
      </w:r>
      <w:r w:rsidRPr="007D2398">
        <w:rPr>
          <w:szCs w:val="28"/>
        </w:rPr>
        <w:t xml:space="preserve">-дневная рабочая неделя, выходные дни </w:t>
      </w:r>
      <w:r w:rsidR="00C6452A">
        <w:rPr>
          <w:szCs w:val="28"/>
        </w:rPr>
        <w:t>–</w:t>
      </w:r>
      <w:r w:rsidR="003E50D5">
        <w:rPr>
          <w:szCs w:val="28"/>
        </w:rPr>
        <w:t xml:space="preserve"> </w:t>
      </w:r>
      <w:r w:rsidRPr="007D2398">
        <w:rPr>
          <w:szCs w:val="28"/>
        </w:rPr>
        <w:t>воскресенье.</w:t>
      </w:r>
    </w:p>
    <w:p w14:paraId="2202ECDD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4.2. Продолжительность смены лагеря с дневным пребыванием – 15 рабочий день в период летних каникул.</w:t>
      </w:r>
    </w:p>
    <w:p w14:paraId="395C1B09" w14:textId="77777777" w:rsidR="00C6452A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4.3. Режим работы лагеря устанавливается в соответствии с санитарно-эпидемиологическими правилами и нормативами </w:t>
      </w:r>
      <w:r w:rsidR="00C6452A" w:rsidRPr="00C6452A">
        <w:rPr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3BA0BDE1" w14:textId="26DAF7AB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на видном месте. Начальник лагеря приходит за 30 минут до начала работы лагеря.</w:t>
      </w:r>
    </w:p>
    <w:p w14:paraId="20A1302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4.5. В лагере устанавливается следующий трудовой распорядок:</w:t>
      </w:r>
    </w:p>
    <w:p w14:paraId="62C18369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</w:p>
    <w:p w14:paraId="21538FAF" w14:textId="77777777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 xml:space="preserve">Сбор детей  </w:t>
      </w:r>
      <w:r w:rsidRPr="003E50D5">
        <w:rPr>
          <w:szCs w:val="28"/>
        </w:rPr>
        <w:tab/>
        <w:t>8.00-8.15</w:t>
      </w:r>
    </w:p>
    <w:p w14:paraId="1DBBF8A1" w14:textId="77777777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>Зарядка, утренняя линейка</w:t>
      </w:r>
      <w:r w:rsidRPr="003E50D5">
        <w:rPr>
          <w:szCs w:val="28"/>
        </w:rPr>
        <w:tab/>
        <w:t>8.20-9.00</w:t>
      </w:r>
    </w:p>
    <w:p w14:paraId="4F3DF9FA" w14:textId="77777777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>Завтрак</w:t>
      </w:r>
      <w:r w:rsidRPr="003E50D5">
        <w:rPr>
          <w:szCs w:val="28"/>
        </w:rPr>
        <w:tab/>
        <w:t>9.00-10.00</w:t>
      </w:r>
    </w:p>
    <w:p w14:paraId="17ABBC39" w14:textId="77777777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>Работа по плану отрядов</w:t>
      </w:r>
      <w:r w:rsidRPr="003E50D5">
        <w:rPr>
          <w:szCs w:val="28"/>
        </w:rPr>
        <w:tab/>
        <w:t>10.00-10.40</w:t>
      </w:r>
    </w:p>
    <w:p w14:paraId="3260865D" w14:textId="77777777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>Второй завтрак</w:t>
      </w:r>
      <w:r w:rsidRPr="003E50D5">
        <w:rPr>
          <w:szCs w:val="28"/>
        </w:rPr>
        <w:tab/>
        <w:t>10.40-11.00</w:t>
      </w:r>
    </w:p>
    <w:p w14:paraId="3C0F6558" w14:textId="77777777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>Работа по Программе лагеря</w:t>
      </w:r>
      <w:r w:rsidRPr="003E50D5">
        <w:rPr>
          <w:szCs w:val="28"/>
        </w:rPr>
        <w:tab/>
        <w:t>11.00-12.00</w:t>
      </w:r>
    </w:p>
    <w:p w14:paraId="35AFA65A" w14:textId="77777777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>Обед</w:t>
      </w:r>
      <w:r w:rsidRPr="003E50D5">
        <w:rPr>
          <w:szCs w:val="28"/>
        </w:rPr>
        <w:tab/>
        <w:t>12.00-12.45</w:t>
      </w:r>
    </w:p>
    <w:p w14:paraId="2E8DAC2E" w14:textId="12DD0806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>Инст</w:t>
      </w:r>
      <w:r>
        <w:rPr>
          <w:szCs w:val="28"/>
        </w:rPr>
        <w:t xml:space="preserve">руктажи по технике безопасности _________ </w:t>
      </w:r>
      <w:r w:rsidRPr="003E50D5">
        <w:rPr>
          <w:szCs w:val="28"/>
        </w:rPr>
        <w:t>12.45-13.00</w:t>
      </w:r>
    </w:p>
    <w:p w14:paraId="0C132041" w14:textId="77777777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 xml:space="preserve">Свободное время, игры </w:t>
      </w:r>
      <w:r w:rsidRPr="003E50D5">
        <w:rPr>
          <w:szCs w:val="28"/>
        </w:rPr>
        <w:tab/>
        <w:t>13.00-13.40</w:t>
      </w:r>
    </w:p>
    <w:p w14:paraId="54C91249" w14:textId="77777777" w:rsidR="003E50D5" w:rsidRPr="003E50D5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lastRenderedPageBreak/>
        <w:t>Подведение итогов дня</w:t>
      </w:r>
      <w:r w:rsidRPr="003E50D5">
        <w:rPr>
          <w:szCs w:val="28"/>
        </w:rPr>
        <w:tab/>
        <w:t>13.45-14.00</w:t>
      </w:r>
    </w:p>
    <w:p w14:paraId="44488B61" w14:textId="40CF6EF5" w:rsidR="007D2398" w:rsidRDefault="003E50D5" w:rsidP="003E50D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50D5">
        <w:rPr>
          <w:szCs w:val="28"/>
        </w:rPr>
        <w:t>Уход домой</w:t>
      </w:r>
      <w:r w:rsidRPr="003E50D5">
        <w:rPr>
          <w:szCs w:val="28"/>
        </w:rPr>
        <w:tab/>
        <w:t>14.00</w:t>
      </w:r>
    </w:p>
    <w:p w14:paraId="2E17DF28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</w:p>
    <w:p w14:paraId="64D8CFF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4.6. Начальник лагеря организует учет явки на работу и уход с нее работников лагеря.</w:t>
      </w:r>
    </w:p>
    <w:p w14:paraId="6CAFB0D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4.7. Воспитатели ведут учет явки детей в табеле посещений.</w:t>
      </w:r>
    </w:p>
    <w:p w14:paraId="2B200E1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4.8. Продолжительность рабочего дня, непосредственно предшествующего праздничному дню, уменьшается на 1 час.</w:t>
      </w:r>
    </w:p>
    <w:p w14:paraId="4985A00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Права и обязанности работников лагеря</w:t>
      </w:r>
    </w:p>
    <w:p w14:paraId="2659801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5.1. Работники имеют право:</w:t>
      </w:r>
    </w:p>
    <w:p w14:paraId="5292DD3F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на безопасные условия труда;</w:t>
      </w:r>
    </w:p>
    <w:p w14:paraId="673EA84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отдых, обеспеченный установлением нормальной продолжительности рабочего времени;</w:t>
      </w:r>
    </w:p>
    <w:p w14:paraId="69C9B4C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защиту своих прав;</w:t>
      </w:r>
    </w:p>
    <w:p w14:paraId="7A2A31F4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возмещение вреда, причиненного работнику в связи с исполнением им трудовых обязанностей.</w:t>
      </w:r>
    </w:p>
    <w:p w14:paraId="3FCB45C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5.2. Обязанности работников:</w:t>
      </w:r>
    </w:p>
    <w:p w14:paraId="744142CD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06ACAC4F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соблюдать дисциплину, установленную продолжительность рабочего времени;</w:t>
      </w:r>
    </w:p>
    <w:p w14:paraId="295B13A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своевременно выполнять распоряжения начальника лагеря;</w:t>
      </w:r>
    </w:p>
    <w:p w14:paraId="260E26B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своевременно проводить инструктажи по технике безопасности;</w:t>
      </w:r>
    </w:p>
    <w:p w14:paraId="07F1138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4686E6F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нести ответственность за жизнь и здоровье детей;</w:t>
      </w:r>
    </w:p>
    <w:p w14:paraId="4057E2D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соблюдать правила пожарной безопасности;</w:t>
      </w:r>
    </w:p>
    <w:p w14:paraId="06A6C3D4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содержать мебель, оборудование лагеря в аккуратном состоянии, поддерживать чистоту помещений лагеря;</w:t>
      </w:r>
    </w:p>
    <w:p w14:paraId="46B34E7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посещать заседания педагогических советов лагеря.</w:t>
      </w:r>
    </w:p>
    <w:p w14:paraId="67D5284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6. Права и обязанности родителей</w:t>
      </w:r>
    </w:p>
    <w:p w14:paraId="77763255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6.1. Родители имеют право:</w:t>
      </w:r>
    </w:p>
    <w:p w14:paraId="0C75D63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выбирать для своего ребенка направленность работы отряда в его возрастной группе;</w:t>
      </w:r>
    </w:p>
    <w:p w14:paraId="1FA81F8D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получать достоверную информацию о деятельности лагеря;</w:t>
      </w:r>
    </w:p>
    <w:p w14:paraId="0FCF2BB5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представлять и защищать интересы своего ребенка в установленном законом порядке;</w:t>
      </w:r>
    </w:p>
    <w:p w14:paraId="19CC7D2C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оказывать помощь в организации работы лагеря.</w:t>
      </w:r>
    </w:p>
    <w:p w14:paraId="54EAC039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6.2. Обязанности родителей:</w:t>
      </w:r>
    </w:p>
    <w:p w14:paraId="4CDD303C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следить за своевременным приходом детей в лагерь;</w:t>
      </w:r>
    </w:p>
    <w:p w14:paraId="5C904C5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обеспечить ребенка головным убором, одеждой, обувью по погоде;</w:t>
      </w:r>
    </w:p>
    <w:p w14:paraId="26CE21B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информировать воспитателя или начальника лагеря о причине отсутствия ребенка в лагере;</w:t>
      </w:r>
    </w:p>
    <w:p w14:paraId="4CF131F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14:paraId="5C16B68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проводить с ребенком беседы о безопасном поведении, соблюдении правил поведения в общественных местах.</w:t>
      </w:r>
    </w:p>
    <w:p w14:paraId="6E666004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7. Основные права и обязанности отдыхающих</w:t>
      </w:r>
    </w:p>
    <w:p w14:paraId="687E7203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7.1. Отдыхающие имеют право:</w:t>
      </w:r>
    </w:p>
    <w:p w14:paraId="55E8C0F8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на безопасные условия пребывания;</w:t>
      </w:r>
    </w:p>
    <w:p w14:paraId="5D3FC8CD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отдых;</w:t>
      </w:r>
    </w:p>
    <w:p w14:paraId="7307511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реализацию творческих, познавательных интересов в образовательном пространстве лагеря;</w:t>
      </w:r>
    </w:p>
    <w:p w14:paraId="7ABEB96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оздоровительные процедуры;</w:t>
      </w:r>
    </w:p>
    <w:p w14:paraId="01DC249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достоверную информацию о деятельности лагеря;</w:t>
      </w:r>
    </w:p>
    <w:p w14:paraId="7574DC9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– защиту своих прав.</w:t>
      </w:r>
    </w:p>
    <w:p w14:paraId="1F408DD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7.2. Отдыхающие обязаны:</w:t>
      </w:r>
    </w:p>
    <w:p w14:paraId="0A8E460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соблюдать дисциплину, режим работы лагеря, правила пожарной безопасности, личной гигиены;</w:t>
      </w:r>
    </w:p>
    <w:p w14:paraId="0F204020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бережно относиться к имуществу лагеря;</w:t>
      </w:r>
    </w:p>
    <w:p w14:paraId="6348C219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поддерживать  чистоту  и  порядок  в  помещении  и  на территории лагеря;</w:t>
      </w:r>
    </w:p>
    <w:p w14:paraId="794B14F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находиться в своем отряде в течение времени пребывания в лагере;</w:t>
      </w:r>
    </w:p>
    <w:p w14:paraId="506F55E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14:paraId="5A3FCF4B" w14:textId="77777777" w:rsidR="007D2398" w:rsidRPr="00295887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iCs/>
          <w:szCs w:val="28"/>
        </w:rPr>
      </w:pPr>
      <w:r w:rsidRPr="00295887">
        <w:rPr>
          <w:b/>
          <w:bCs/>
          <w:iCs/>
          <w:szCs w:val="28"/>
        </w:rPr>
        <w:t>8. Поощрения</w:t>
      </w:r>
    </w:p>
    <w:p w14:paraId="5D004F8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8.1. Для детей и сотрудников в лагере могут быть использованы следующие меры поощрения:</w:t>
      </w:r>
    </w:p>
    <w:p w14:paraId="6FF8D638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благодарность;</w:t>
      </w:r>
    </w:p>
    <w:p w14:paraId="383F282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грамота.</w:t>
      </w:r>
    </w:p>
    <w:p w14:paraId="69F4BCF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8.2. Решение о поощрении принимается администрацией лагеря по итогам работы лагерной смены.</w:t>
      </w:r>
    </w:p>
    <w:p w14:paraId="6D02CE5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9. Применение дисциплинарных взысканий</w:t>
      </w:r>
    </w:p>
    <w:p w14:paraId="1FB29B53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14:paraId="21FD902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9.2. Нарушение ребенком правил техники безопасности, поведения обсуждается с ним, приглашаются его родители.</w:t>
      </w:r>
    </w:p>
    <w:p w14:paraId="178FE935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9.3. За нарушение трудовой дисциплины администрация лагеря может применить следующие меры взыскания:</w:t>
      </w:r>
    </w:p>
    <w:p w14:paraId="06F2633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выговор;</w:t>
      </w:r>
    </w:p>
    <w:p w14:paraId="1BD4B0A3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строгий выговор.</w:t>
      </w:r>
    </w:p>
    <w:p w14:paraId="4989228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14:paraId="2CFE4932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14:paraId="324AC6D3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14:paraId="79BA6750" w14:textId="77777777" w:rsidR="002D739D" w:rsidRDefault="002D739D"/>
    <w:sectPr w:rsidR="002D739D" w:rsidSect="002D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98"/>
    <w:rsid w:val="00001B6A"/>
    <w:rsid w:val="001F7767"/>
    <w:rsid w:val="002D739D"/>
    <w:rsid w:val="003E50D5"/>
    <w:rsid w:val="007C5763"/>
    <w:rsid w:val="007D2398"/>
    <w:rsid w:val="008D4DCD"/>
    <w:rsid w:val="009724BE"/>
    <w:rsid w:val="009B569F"/>
    <w:rsid w:val="00B17F22"/>
    <w:rsid w:val="00BD0D18"/>
    <w:rsid w:val="00C6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D23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7C5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D23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7C5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ASUS VivoBook</cp:lastModifiedBy>
  <cp:revision>3</cp:revision>
  <cp:lastPrinted>2022-05-25T14:44:00Z</cp:lastPrinted>
  <dcterms:created xsi:type="dcterms:W3CDTF">2025-05-15T07:54:00Z</dcterms:created>
  <dcterms:modified xsi:type="dcterms:W3CDTF">2025-05-18T11:33:00Z</dcterms:modified>
</cp:coreProperties>
</file>