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1"/>
        <w:tblW w:w="10273" w:type="dxa"/>
        <w:tblLook w:val="04A0"/>
      </w:tblPr>
      <w:tblGrid>
        <w:gridCol w:w="731"/>
        <w:gridCol w:w="2779"/>
        <w:gridCol w:w="3052"/>
        <w:gridCol w:w="1768"/>
        <w:gridCol w:w="1943"/>
      </w:tblGrid>
      <w:tr w:rsidR="000350CD" w:rsidRPr="00BB3CD4" w:rsidTr="008B4F88">
        <w:trPr>
          <w:trHeight w:val="1156"/>
        </w:trPr>
        <w:tc>
          <w:tcPr>
            <w:tcW w:w="731" w:type="dxa"/>
          </w:tcPr>
          <w:p w:rsidR="000350CD" w:rsidRPr="00BB3CD4" w:rsidRDefault="000350CD" w:rsidP="008B4F88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144555876"/>
            <w:r w:rsidRPr="00BB3CD4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779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BB3CD4">
              <w:rPr>
                <w:rFonts w:ascii="Times New Roman" w:hAnsi="Times New Roman"/>
                <w:b/>
                <w:bCs/>
              </w:rPr>
              <w:t>Название объединения</w:t>
            </w:r>
          </w:p>
        </w:tc>
        <w:tc>
          <w:tcPr>
            <w:tcW w:w="3052" w:type="dxa"/>
          </w:tcPr>
          <w:p w:rsidR="000350CD" w:rsidRPr="00BB3CD4" w:rsidRDefault="000350CD" w:rsidP="008B4F88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1768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BB3CD4">
              <w:rPr>
                <w:rFonts w:ascii="Times New Roman" w:hAnsi="Times New Roman"/>
                <w:b/>
                <w:bCs/>
              </w:rPr>
              <w:t>Кол-во часов в неделю</w:t>
            </w:r>
          </w:p>
        </w:tc>
        <w:tc>
          <w:tcPr>
            <w:tcW w:w="1943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BB3CD4">
              <w:rPr>
                <w:rFonts w:ascii="Times New Roman" w:hAnsi="Times New Roman"/>
                <w:b/>
                <w:bCs/>
              </w:rPr>
              <w:t xml:space="preserve">ФИО педагога </w:t>
            </w:r>
          </w:p>
        </w:tc>
      </w:tr>
      <w:tr w:rsidR="000350CD" w:rsidRPr="00BB3CD4" w:rsidTr="008B4F88">
        <w:trPr>
          <w:trHeight w:val="515"/>
        </w:trPr>
        <w:tc>
          <w:tcPr>
            <w:tcW w:w="731" w:type="dxa"/>
          </w:tcPr>
          <w:p w:rsidR="000350CD" w:rsidRPr="00BB3CD4" w:rsidRDefault="000350CD" w:rsidP="008B4F8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«Робототехника»</w:t>
            </w:r>
          </w:p>
        </w:tc>
        <w:tc>
          <w:tcPr>
            <w:tcW w:w="3052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 14-15</w:t>
            </w:r>
          </w:p>
        </w:tc>
        <w:tc>
          <w:tcPr>
            <w:tcW w:w="1768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Киселёва Н.А.</w:t>
            </w:r>
          </w:p>
        </w:tc>
      </w:tr>
      <w:tr w:rsidR="000350CD" w:rsidRPr="00BB3CD4" w:rsidTr="008B4F88">
        <w:trPr>
          <w:trHeight w:val="829"/>
        </w:trPr>
        <w:tc>
          <w:tcPr>
            <w:tcW w:w="731" w:type="dxa"/>
          </w:tcPr>
          <w:p w:rsidR="000350CD" w:rsidRPr="00BB3CD4" w:rsidRDefault="000350CD" w:rsidP="008B4F8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 xml:space="preserve"> «Программирование в среде  </w:t>
            </w:r>
            <w:r w:rsidRPr="00BB3CD4">
              <w:rPr>
                <w:rFonts w:ascii="Times New Roman" w:hAnsi="Times New Roman"/>
                <w:lang w:val="en-US"/>
              </w:rPr>
              <w:t>Scratch</w:t>
            </w:r>
            <w:r w:rsidRPr="00BB3CD4">
              <w:rPr>
                <w:rFonts w:ascii="Times New Roman" w:hAnsi="Times New Roman"/>
              </w:rPr>
              <w:t>»</w:t>
            </w:r>
          </w:p>
        </w:tc>
        <w:tc>
          <w:tcPr>
            <w:tcW w:w="3052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  14-15</w:t>
            </w:r>
          </w:p>
        </w:tc>
        <w:tc>
          <w:tcPr>
            <w:tcW w:w="1768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Рыбина А.А.</w:t>
            </w:r>
          </w:p>
        </w:tc>
      </w:tr>
      <w:tr w:rsidR="000350CD" w:rsidRPr="00BB3CD4" w:rsidTr="008B4F88">
        <w:trPr>
          <w:trHeight w:val="528"/>
        </w:trPr>
        <w:tc>
          <w:tcPr>
            <w:tcW w:w="731" w:type="dxa"/>
          </w:tcPr>
          <w:p w:rsidR="000350CD" w:rsidRPr="00BB3CD4" w:rsidRDefault="000350CD" w:rsidP="008B4F8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  <w:vAlign w:val="bottom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«Первая медицинская помощь»</w:t>
            </w:r>
          </w:p>
        </w:tc>
        <w:tc>
          <w:tcPr>
            <w:tcW w:w="3052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 14-15</w:t>
            </w:r>
          </w:p>
        </w:tc>
        <w:tc>
          <w:tcPr>
            <w:tcW w:w="1768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1</w:t>
            </w:r>
          </w:p>
        </w:tc>
        <w:tc>
          <w:tcPr>
            <w:tcW w:w="1943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Рожина Т.Г.</w:t>
            </w:r>
          </w:p>
        </w:tc>
      </w:tr>
      <w:tr w:rsidR="000350CD" w:rsidRPr="00BB3CD4" w:rsidTr="008B4F88">
        <w:trPr>
          <w:trHeight w:val="515"/>
        </w:trPr>
        <w:tc>
          <w:tcPr>
            <w:tcW w:w="731" w:type="dxa"/>
          </w:tcPr>
          <w:p w:rsidR="000350CD" w:rsidRPr="00BB3CD4" w:rsidRDefault="000350CD" w:rsidP="008B4F8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Занимательная химия</w:t>
            </w:r>
          </w:p>
        </w:tc>
        <w:tc>
          <w:tcPr>
            <w:tcW w:w="3052" w:type="dxa"/>
          </w:tcPr>
          <w:p w:rsidR="000350CD" w:rsidRPr="00BB3CD4" w:rsidRDefault="00D93013" w:rsidP="008B4F8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 13-25</w:t>
            </w:r>
          </w:p>
        </w:tc>
        <w:tc>
          <w:tcPr>
            <w:tcW w:w="1768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1</w:t>
            </w:r>
          </w:p>
        </w:tc>
        <w:tc>
          <w:tcPr>
            <w:tcW w:w="1943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BB3CD4">
              <w:rPr>
                <w:rFonts w:ascii="Times New Roman" w:hAnsi="Times New Roman"/>
              </w:rPr>
              <w:t>Баязитова</w:t>
            </w:r>
            <w:proofErr w:type="spellEnd"/>
            <w:r w:rsidRPr="00BB3CD4">
              <w:rPr>
                <w:rFonts w:ascii="Times New Roman" w:hAnsi="Times New Roman"/>
              </w:rPr>
              <w:t xml:space="preserve"> М.Л.</w:t>
            </w:r>
          </w:p>
        </w:tc>
      </w:tr>
      <w:tr w:rsidR="000350CD" w:rsidRPr="00BB3CD4" w:rsidTr="008B4F88">
        <w:trPr>
          <w:trHeight w:val="515"/>
        </w:trPr>
        <w:tc>
          <w:tcPr>
            <w:tcW w:w="731" w:type="dxa"/>
          </w:tcPr>
          <w:p w:rsidR="000350CD" w:rsidRPr="00BB3CD4" w:rsidRDefault="000350CD" w:rsidP="008B4F8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3052" w:type="dxa"/>
          </w:tcPr>
          <w:p w:rsidR="000350CD" w:rsidRDefault="008B4F88" w:rsidP="008B4F8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  09-00</w:t>
            </w:r>
          </w:p>
          <w:p w:rsidR="008B4F88" w:rsidRPr="00BB3CD4" w:rsidRDefault="008B4F88" w:rsidP="008B4F8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  09-00</w:t>
            </w:r>
          </w:p>
        </w:tc>
        <w:tc>
          <w:tcPr>
            <w:tcW w:w="1768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Еланцев С.Н.</w:t>
            </w:r>
          </w:p>
        </w:tc>
      </w:tr>
      <w:tr w:rsidR="000350CD" w:rsidRPr="00BB3CD4" w:rsidTr="008B4F88">
        <w:trPr>
          <w:trHeight w:val="515"/>
        </w:trPr>
        <w:tc>
          <w:tcPr>
            <w:tcW w:w="731" w:type="dxa"/>
          </w:tcPr>
          <w:p w:rsidR="000350CD" w:rsidRPr="00BB3CD4" w:rsidRDefault="000350CD" w:rsidP="008B4F8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Адаптивная физкультура</w:t>
            </w:r>
          </w:p>
        </w:tc>
        <w:tc>
          <w:tcPr>
            <w:tcW w:w="3052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11-30</w:t>
            </w:r>
          </w:p>
        </w:tc>
        <w:tc>
          <w:tcPr>
            <w:tcW w:w="1768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1</w:t>
            </w:r>
          </w:p>
        </w:tc>
        <w:tc>
          <w:tcPr>
            <w:tcW w:w="1943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Рожина Т.Г.</w:t>
            </w:r>
          </w:p>
        </w:tc>
      </w:tr>
      <w:tr w:rsidR="000350CD" w:rsidRPr="00BB3CD4" w:rsidTr="008B4F88">
        <w:trPr>
          <w:trHeight w:val="515"/>
        </w:trPr>
        <w:tc>
          <w:tcPr>
            <w:tcW w:w="731" w:type="dxa"/>
          </w:tcPr>
          <w:p w:rsidR="000350CD" w:rsidRPr="00BB3CD4" w:rsidRDefault="000350CD" w:rsidP="008B4F8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«Компьютерная музыка»</w:t>
            </w:r>
          </w:p>
        </w:tc>
        <w:tc>
          <w:tcPr>
            <w:tcW w:w="3052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  14-00</w:t>
            </w:r>
          </w:p>
        </w:tc>
        <w:tc>
          <w:tcPr>
            <w:tcW w:w="1768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Щербаков Г.Ю.</w:t>
            </w:r>
          </w:p>
        </w:tc>
      </w:tr>
      <w:tr w:rsidR="000350CD" w:rsidRPr="00BB3CD4" w:rsidTr="008B4F88">
        <w:trPr>
          <w:trHeight w:val="528"/>
        </w:trPr>
        <w:tc>
          <w:tcPr>
            <w:tcW w:w="731" w:type="dxa"/>
          </w:tcPr>
          <w:p w:rsidR="000350CD" w:rsidRPr="00BB3CD4" w:rsidRDefault="000350CD" w:rsidP="008B4F8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Кукольный театр «Петрушка»</w:t>
            </w:r>
          </w:p>
        </w:tc>
        <w:tc>
          <w:tcPr>
            <w:tcW w:w="3052" w:type="dxa"/>
          </w:tcPr>
          <w:p w:rsidR="000350CD" w:rsidRDefault="00574010" w:rsidP="008B4F8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</w:t>
            </w:r>
            <w:r w:rsidR="008B4F88">
              <w:rPr>
                <w:rFonts w:ascii="Times New Roman" w:hAnsi="Times New Roman"/>
              </w:rPr>
              <w:t>15-20</w:t>
            </w:r>
          </w:p>
          <w:p w:rsidR="008B4F88" w:rsidRDefault="008B4F88" w:rsidP="008B4F8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15-20  </w:t>
            </w:r>
          </w:p>
          <w:p w:rsidR="00574010" w:rsidRPr="00BB3CD4" w:rsidRDefault="008B4F88" w:rsidP="008B4F8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(начальная школа)</w:t>
            </w:r>
          </w:p>
        </w:tc>
        <w:tc>
          <w:tcPr>
            <w:tcW w:w="1768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BB3CD4">
              <w:rPr>
                <w:rFonts w:ascii="Times New Roman" w:hAnsi="Times New Roman"/>
              </w:rPr>
              <w:t>Гиндулина</w:t>
            </w:r>
            <w:proofErr w:type="spellEnd"/>
            <w:r w:rsidRPr="00BB3CD4">
              <w:rPr>
                <w:rFonts w:ascii="Times New Roman" w:hAnsi="Times New Roman"/>
              </w:rPr>
              <w:t xml:space="preserve"> Т.И.</w:t>
            </w:r>
          </w:p>
        </w:tc>
      </w:tr>
      <w:tr w:rsidR="000350CD" w:rsidRPr="00BB3CD4" w:rsidTr="008B4F88">
        <w:trPr>
          <w:trHeight w:val="425"/>
        </w:trPr>
        <w:tc>
          <w:tcPr>
            <w:tcW w:w="731" w:type="dxa"/>
          </w:tcPr>
          <w:p w:rsidR="000350CD" w:rsidRPr="00BB3CD4" w:rsidRDefault="000350CD" w:rsidP="008B4F8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 xml:space="preserve"> «Мой мир и общество»</w:t>
            </w:r>
          </w:p>
        </w:tc>
        <w:tc>
          <w:tcPr>
            <w:tcW w:w="3052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  14-30</w:t>
            </w:r>
          </w:p>
        </w:tc>
        <w:tc>
          <w:tcPr>
            <w:tcW w:w="1768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1</w:t>
            </w:r>
          </w:p>
        </w:tc>
        <w:tc>
          <w:tcPr>
            <w:tcW w:w="1943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BB3CD4">
              <w:rPr>
                <w:rFonts w:ascii="Times New Roman" w:hAnsi="Times New Roman"/>
              </w:rPr>
              <w:t>Чернышова</w:t>
            </w:r>
            <w:proofErr w:type="spellEnd"/>
            <w:r w:rsidRPr="00BB3CD4">
              <w:rPr>
                <w:rFonts w:ascii="Times New Roman" w:hAnsi="Times New Roman"/>
              </w:rPr>
              <w:t xml:space="preserve"> Т.В.</w:t>
            </w:r>
          </w:p>
        </w:tc>
      </w:tr>
      <w:tr w:rsidR="000350CD" w:rsidRPr="00BB3CD4" w:rsidTr="008B4F88">
        <w:trPr>
          <w:trHeight w:val="515"/>
        </w:trPr>
        <w:tc>
          <w:tcPr>
            <w:tcW w:w="731" w:type="dxa"/>
          </w:tcPr>
          <w:p w:rsidR="000350CD" w:rsidRPr="00BB3CD4" w:rsidRDefault="000350CD" w:rsidP="008B4F8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  <w:vAlign w:val="bottom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«Школа вожатых»</w:t>
            </w:r>
          </w:p>
        </w:tc>
        <w:tc>
          <w:tcPr>
            <w:tcW w:w="3052" w:type="dxa"/>
            <w:vAlign w:val="bottom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14-15</w:t>
            </w:r>
          </w:p>
        </w:tc>
        <w:tc>
          <w:tcPr>
            <w:tcW w:w="1768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 xml:space="preserve"> Рожина О.А.</w:t>
            </w:r>
          </w:p>
        </w:tc>
      </w:tr>
      <w:tr w:rsidR="000350CD" w:rsidRPr="00BB3CD4" w:rsidTr="008B4F88">
        <w:trPr>
          <w:trHeight w:val="515"/>
        </w:trPr>
        <w:tc>
          <w:tcPr>
            <w:tcW w:w="731" w:type="dxa"/>
          </w:tcPr>
          <w:p w:rsidR="000350CD" w:rsidRPr="00BB3CD4" w:rsidRDefault="000350CD" w:rsidP="008B4F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  <w:vAlign w:val="bottom"/>
          </w:tcPr>
          <w:p w:rsidR="000350CD" w:rsidRPr="00BB3CD4" w:rsidRDefault="000350CD" w:rsidP="008B4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«Психология»</w:t>
            </w:r>
          </w:p>
        </w:tc>
        <w:tc>
          <w:tcPr>
            <w:tcW w:w="3052" w:type="dxa"/>
            <w:vAlign w:val="bottom"/>
          </w:tcPr>
          <w:p w:rsidR="000350CD" w:rsidRPr="00BB3CD4" w:rsidRDefault="00574010" w:rsidP="008B4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  <w:r w:rsidR="00D93013">
              <w:rPr>
                <w:rFonts w:ascii="Times New Roman" w:hAnsi="Times New Roman"/>
              </w:rPr>
              <w:t>13-25</w:t>
            </w:r>
          </w:p>
        </w:tc>
        <w:tc>
          <w:tcPr>
            <w:tcW w:w="1768" w:type="dxa"/>
          </w:tcPr>
          <w:p w:rsidR="000350CD" w:rsidRPr="00BB3CD4" w:rsidRDefault="000350CD" w:rsidP="008B4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3" w:type="dxa"/>
          </w:tcPr>
          <w:p w:rsidR="000350CD" w:rsidRPr="00BB3CD4" w:rsidRDefault="000350CD" w:rsidP="008B4F88">
            <w:pPr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Рожина О.А.</w:t>
            </w:r>
          </w:p>
        </w:tc>
      </w:tr>
      <w:tr w:rsidR="000350CD" w:rsidRPr="00BB3CD4" w:rsidTr="008B4F88">
        <w:trPr>
          <w:trHeight w:val="515"/>
        </w:trPr>
        <w:tc>
          <w:tcPr>
            <w:tcW w:w="731" w:type="dxa"/>
          </w:tcPr>
          <w:p w:rsidR="000350CD" w:rsidRPr="00BB3CD4" w:rsidRDefault="000350CD" w:rsidP="008B4F8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  <w:vAlign w:val="bottom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Шахматы</w:t>
            </w:r>
          </w:p>
        </w:tc>
        <w:tc>
          <w:tcPr>
            <w:tcW w:w="3052" w:type="dxa"/>
          </w:tcPr>
          <w:p w:rsidR="000350CD" w:rsidRPr="00BB3CD4" w:rsidRDefault="00574010" w:rsidP="008B4F8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  11-30</w:t>
            </w:r>
          </w:p>
        </w:tc>
        <w:tc>
          <w:tcPr>
            <w:tcW w:w="1768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1</w:t>
            </w:r>
          </w:p>
        </w:tc>
        <w:tc>
          <w:tcPr>
            <w:tcW w:w="1943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Лукашова Т.С.</w:t>
            </w:r>
          </w:p>
        </w:tc>
      </w:tr>
      <w:tr w:rsidR="000350CD" w:rsidRPr="00BB3CD4" w:rsidTr="008B4F88">
        <w:trPr>
          <w:trHeight w:val="515"/>
        </w:trPr>
        <w:tc>
          <w:tcPr>
            <w:tcW w:w="731" w:type="dxa"/>
          </w:tcPr>
          <w:p w:rsidR="000350CD" w:rsidRPr="00BB3CD4" w:rsidRDefault="000350CD" w:rsidP="008B4F8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  <w:vAlign w:val="bottom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«Орлята России»</w:t>
            </w:r>
          </w:p>
        </w:tc>
        <w:tc>
          <w:tcPr>
            <w:tcW w:w="3052" w:type="dxa"/>
          </w:tcPr>
          <w:p w:rsidR="000350CD" w:rsidRPr="00BB3CD4" w:rsidRDefault="00574010" w:rsidP="008B4F8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13-30</w:t>
            </w:r>
          </w:p>
        </w:tc>
        <w:tc>
          <w:tcPr>
            <w:tcW w:w="1768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Лукашова Т.С.</w:t>
            </w:r>
          </w:p>
        </w:tc>
      </w:tr>
      <w:tr w:rsidR="000350CD" w:rsidRPr="00BB3CD4" w:rsidTr="008B4F88">
        <w:trPr>
          <w:trHeight w:val="661"/>
        </w:trPr>
        <w:tc>
          <w:tcPr>
            <w:tcW w:w="731" w:type="dxa"/>
          </w:tcPr>
          <w:p w:rsidR="000350CD" w:rsidRPr="00BB3CD4" w:rsidRDefault="000350CD" w:rsidP="008B4F8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  <w:vAlign w:val="bottom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«Орлята России»</w:t>
            </w:r>
          </w:p>
        </w:tc>
        <w:tc>
          <w:tcPr>
            <w:tcW w:w="3052" w:type="dxa"/>
          </w:tcPr>
          <w:p w:rsidR="000350CD" w:rsidRDefault="00574010" w:rsidP="008B4F8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 10-40</w:t>
            </w:r>
          </w:p>
          <w:p w:rsidR="00574010" w:rsidRPr="00574010" w:rsidRDefault="00574010" w:rsidP="008B4F8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 11-30</w:t>
            </w:r>
          </w:p>
        </w:tc>
        <w:tc>
          <w:tcPr>
            <w:tcW w:w="1768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Шорохова Т.М.</w:t>
            </w:r>
          </w:p>
        </w:tc>
      </w:tr>
      <w:tr w:rsidR="000350CD" w:rsidRPr="00BB3CD4" w:rsidTr="008B4F88">
        <w:trPr>
          <w:trHeight w:val="528"/>
        </w:trPr>
        <w:tc>
          <w:tcPr>
            <w:tcW w:w="731" w:type="dxa"/>
          </w:tcPr>
          <w:p w:rsidR="000350CD" w:rsidRPr="00BB3CD4" w:rsidRDefault="000350CD" w:rsidP="008B4F8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  <w:vAlign w:val="bottom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«</w:t>
            </w:r>
            <w:proofErr w:type="spellStart"/>
            <w:r w:rsidRPr="00BB3CD4">
              <w:rPr>
                <w:rFonts w:ascii="Times New Roman" w:hAnsi="Times New Roman"/>
              </w:rPr>
              <w:t>Медиа</w:t>
            </w:r>
            <w:proofErr w:type="spellEnd"/>
            <w:r w:rsidRPr="00BB3CD4">
              <w:rPr>
                <w:rFonts w:ascii="Times New Roman" w:hAnsi="Times New Roman"/>
              </w:rPr>
              <w:t xml:space="preserve"> Центр»</w:t>
            </w:r>
          </w:p>
        </w:tc>
        <w:tc>
          <w:tcPr>
            <w:tcW w:w="3052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 14-15</w:t>
            </w:r>
          </w:p>
        </w:tc>
        <w:tc>
          <w:tcPr>
            <w:tcW w:w="1768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Зернова О.Ю.</w:t>
            </w:r>
          </w:p>
        </w:tc>
      </w:tr>
      <w:tr w:rsidR="000350CD" w:rsidRPr="00BB3CD4" w:rsidTr="008B4F88">
        <w:trPr>
          <w:trHeight w:val="515"/>
        </w:trPr>
        <w:tc>
          <w:tcPr>
            <w:tcW w:w="731" w:type="dxa"/>
          </w:tcPr>
          <w:p w:rsidR="000350CD" w:rsidRPr="00BB3CD4" w:rsidRDefault="000350CD" w:rsidP="008B4F8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  <w:vAlign w:val="bottom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Шахматы</w:t>
            </w:r>
          </w:p>
        </w:tc>
        <w:tc>
          <w:tcPr>
            <w:tcW w:w="3052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  14-15</w:t>
            </w:r>
          </w:p>
        </w:tc>
        <w:tc>
          <w:tcPr>
            <w:tcW w:w="1768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BB3CD4">
              <w:rPr>
                <w:rFonts w:ascii="Times New Roman" w:hAnsi="Times New Roman"/>
              </w:rPr>
              <w:t>Пириева</w:t>
            </w:r>
            <w:proofErr w:type="spellEnd"/>
            <w:r w:rsidRPr="00BB3CD4">
              <w:rPr>
                <w:rFonts w:ascii="Times New Roman" w:hAnsi="Times New Roman"/>
              </w:rPr>
              <w:t xml:space="preserve"> Н.Г.</w:t>
            </w:r>
          </w:p>
        </w:tc>
      </w:tr>
      <w:tr w:rsidR="000350CD" w:rsidRPr="00BB3CD4" w:rsidTr="008B4F88">
        <w:trPr>
          <w:trHeight w:val="499"/>
        </w:trPr>
        <w:tc>
          <w:tcPr>
            <w:tcW w:w="731" w:type="dxa"/>
          </w:tcPr>
          <w:p w:rsidR="000350CD" w:rsidRPr="00BB3CD4" w:rsidRDefault="000350CD" w:rsidP="008B4F8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  <w:vAlign w:val="bottom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 xml:space="preserve">«Управление </w:t>
            </w:r>
            <w:proofErr w:type="spellStart"/>
            <w:r w:rsidRPr="00BB3CD4">
              <w:rPr>
                <w:rFonts w:ascii="Times New Roman" w:hAnsi="Times New Roman"/>
              </w:rPr>
              <w:t>квадрокоптером</w:t>
            </w:r>
            <w:proofErr w:type="spellEnd"/>
            <w:r w:rsidRPr="00BB3CD4">
              <w:rPr>
                <w:rFonts w:ascii="Times New Roman" w:hAnsi="Times New Roman"/>
              </w:rPr>
              <w:t>»</w:t>
            </w:r>
          </w:p>
        </w:tc>
        <w:tc>
          <w:tcPr>
            <w:tcW w:w="3052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  14-15</w:t>
            </w:r>
          </w:p>
        </w:tc>
        <w:tc>
          <w:tcPr>
            <w:tcW w:w="1768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Щербаков Г.Ю.</w:t>
            </w:r>
          </w:p>
        </w:tc>
      </w:tr>
      <w:tr w:rsidR="000350CD" w:rsidRPr="00BB3CD4" w:rsidTr="008B4F88">
        <w:trPr>
          <w:trHeight w:val="648"/>
        </w:trPr>
        <w:tc>
          <w:tcPr>
            <w:tcW w:w="731" w:type="dxa"/>
          </w:tcPr>
          <w:p w:rsidR="000350CD" w:rsidRPr="00BB3CD4" w:rsidRDefault="000350CD" w:rsidP="008B4F8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  <w:vAlign w:val="bottom"/>
          </w:tcPr>
          <w:p w:rsidR="008B4F88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Практические вопросы обществознания</w:t>
            </w:r>
          </w:p>
        </w:tc>
        <w:tc>
          <w:tcPr>
            <w:tcW w:w="3052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 14-15</w:t>
            </w:r>
          </w:p>
        </w:tc>
        <w:tc>
          <w:tcPr>
            <w:tcW w:w="1768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1</w:t>
            </w:r>
          </w:p>
        </w:tc>
        <w:tc>
          <w:tcPr>
            <w:tcW w:w="1943" w:type="dxa"/>
          </w:tcPr>
          <w:p w:rsidR="000350CD" w:rsidRPr="00BB3CD4" w:rsidRDefault="000350CD" w:rsidP="008B4F88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Горбунов Ю.Г.</w:t>
            </w:r>
          </w:p>
        </w:tc>
      </w:tr>
      <w:tr w:rsidR="000350CD" w:rsidRPr="00BB3CD4" w:rsidTr="008B4F88">
        <w:trPr>
          <w:trHeight w:val="515"/>
        </w:trPr>
        <w:tc>
          <w:tcPr>
            <w:tcW w:w="731" w:type="dxa"/>
          </w:tcPr>
          <w:p w:rsidR="000350CD" w:rsidRPr="00BB3CD4" w:rsidRDefault="000350CD" w:rsidP="008B4F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  <w:vAlign w:val="bottom"/>
          </w:tcPr>
          <w:p w:rsidR="000350CD" w:rsidRPr="00BB3CD4" w:rsidRDefault="000350CD" w:rsidP="008B4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</w:t>
            </w:r>
          </w:p>
        </w:tc>
        <w:tc>
          <w:tcPr>
            <w:tcW w:w="3052" w:type="dxa"/>
          </w:tcPr>
          <w:p w:rsidR="000350CD" w:rsidRPr="00BB3CD4" w:rsidRDefault="00574010" w:rsidP="008B4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  <w:r w:rsidR="00D93013">
              <w:rPr>
                <w:rFonts w:ascii="Times New Roman" w:hAnsi="Times New Roman"/>
              </w:rPr>
              <w:t>13-25</w:t>
            </w:r>
          </w:p>
        </w:tc>
        <w:tc>
          <w:tcPr>
            <w:tcW w:w="1768" w:type="dxa"/>
          </w:tcPr>
          <w:p w:rsidR="000350CD" w:rsidRPr="00BB3CD4" w:rsidRDefault="000350CD" w:rsidP="008B4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3" w:type="dxa"/>
          </w:tcPr>
          <w:p w:rsidR="000350CD" w:rsidRPr="00BB3CD4" w:rsidRDefault="000350CD" w:rsidP="008B4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Сенькова М.А.</w:t>
            </w:r>
          </w:p>
        </w:tc>
      </w:tr>
      <w:tr w:rsidR="000350CD" w:rsidRPr="00BB3CD4" w:rsidTr="008B4F88">
        <w:trPr>
          <w:trHeight w:val="515"/>
        </w:trPr>
        <w:tc>
          <w:tcPr>
            <w:tcW w:w="731" w:type="dxa"/>
          </w:tcPr>
          <w:p w:rsidR="000350CD" w:rsidRPr="00BB3CD4" w:rsidRDefault="000350CD" w:rsidP="008B4F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  <w:vAlign w:val="bottom"/>
          </w:tcPr>
          <w:p w:rsidR="000350CD" w:rsidRPr="00BB3CD4" w:rsidRDefault="000350CD" w:rsidP="008B4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3052" w:type="dxa"/>
          </w:tcPr>
          <w:p w:rsidR="000350CD" w:rsidRPr="00BB3CD4" w:rsidRDefault="00574010" w:rsidP="008B4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1768" w:type="dxa"/>
          </w:tcPr>
          <w:p w:rsidR="000350CD" w:rsidRPr="00BB3CD4" w:rsidRDefault="000350CD" w:rsidP="008B4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3" w:type="dxa"/>
          </w:tcPr>
          <w:p w:rsidR="000350CD" w:rsidRPr="00BB3CD4" w:rsidRDefault="000350CD" w:rsidP="008B4F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Н.Н.</w:t>
            </w:r>
          </w:p>
        </w:tc>
      </w:tr>
      <w:bookmarkEnd w:id="0"/>
    </w:tbl>
    <w:p w:rsidR="000350CD" w:rsidRDefault="000350CD"/>
    <w:tbl>
      <w:tblPr>
        <w:tblStyle w:val="a3"/>
        <w:tblpPr w:leftFromText="180" w:rightFromText="180" w:vertAnchor="text" w:horzAnchor="margin" w:tblpY="295"/>
        <w:tblW w:w="10273" w:type="dxa"/>
        <w:tblLook w:val="04A0"/>
      </w:tblPr>
      <w:tblGrid>
        <w:gridCol w:w="2991"/>
        <w:gridCol w:w="3286"/>
        <w:gridCol w:w="2146"/>
        <w:gridCol w:w="1850"/>
      </w:tblGrid>
      <w:tr w:rsidR="000350CD" w:rsidRPr="00BB3CD4" w:rsidTr="005970A9">
        <w:trPr>
          <w:trHeight w:val="515"/>
        </w:trPr>
        <w:tc>
          <w:tcPr>
            <w:tcW w:w="2779" w:type="dxa"/>
            <w:vAlign w:val="bottom"/>
          </w:tcPr>
          <w:p w:rsidR="000350CD" w:rsidRPr="00BB3CD4" w:rsidRDefault="000350CD" w:rsidP="005970A9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</w:t>
            </w:r>
          </w:p>
        </w:tc>
        <w:tc>
          <w:tcPr>
            <w:tcW w:w="3052" w:type="dxa"/>
          </w:tcPr>
          <w:p w:rsidR="000350CD" w:rsidRPr="00BB3CD4" w:rsidRDefault="000350CD" w:rsidP="005970A9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четверг   16-00</w:t>
            </w:r>
          </w:p>
        </w:tc>
        <w:tc>
          <w:tcPr>
            <w:tcW w:w="1993" w:type="dxa"/>
          </w:tcPr>
          <w:p w:rsidR="000350CD" w:rsidRPr="00BB3CD4" w:rsidRDefault="000350CD" w:rsidP="005970A9">
            <w:pPr>
              <w:spacing w:after="200" w:line="276" w:lineRule="auto"/>
              <w:rPr>
                <w:rFonts w:ascii="Times New Roman" w:hAnsi="Times New Roman"/>
              </w:rPr>
            </w:pPr>
            <w:r w:rsidRPr="00BB3CD4">
              <w:rPr>
                <w:rFonts w:ascii="Times New Roman" w:hAnsi="Times New Roman"/>
              </w:rPr>
              <w:t>2</w:t>
            </w:r>
          </w:p>
        </w:tc>
        <w:tc>
          <w:tcPr>
            <w:tcW w:w="1718" w:type="dxa"/>
          </w:tcPr>
          <w:p w:rsidR="000350CD" w:rsidRPr="00BB3CD4" w:rsidRDefault="000350CD" w:rsidP="005970A9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Баитов</w:t>
            </w:r>
            <w:proofErr w:type="spellEnd"/>
            <w:r>
              <w:rPr>
                <w:rFonts w:ascii="Times New Roman" w:hAnsi="Times New Roman"/>
              </w:rPr>
              <w:t xml:space="preserve"> Д.С.</w:t>
            </w:r>
          </w:p>
        </w:tc>
      </w:tr>
      <w:tr w:rsidR="000350CD" w:rsidRPr="00BB3CD4" w:rsidTr="005970A9">
        <w:trPr>
          <w:trHeight w:val="515"/>
        </w:trPr>
        <w:tc>
          <w:tcPr>
            <w:tcW w:w="2779" w:type="dxa"/>
            <w:vAlign w:val="bottom"/>
          </w:tcPr>
          <w:p w:rsidR="000350CD" w:rsidRDefault="000350CD" w:rsidP="00597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Волейбол </w:t>
            </w:r>
          </w:p>
        </w:tc>
        <w:tc>
          <w:tcPr>
            <w:tcW w:w="3052" w:type="dxa"/>
          </w:tcPr>
          <w:p w:rsidR="000350CD" w:rsidRDefault="000350CD" w:rsidP="00597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14-15</w:t>
            </w:r>
          </w:p>
        </w:tc>
        <w:tc>
          <w:tcPr>
            <w:tcW w:w="1993" w:type="dxa"/>
          </w:tcPr>
          <w:p w:rsidR="000350CD" w:rsidRPr="00BB3CD4" w:rsidRDefault="000350CD" w:rsidP="00597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8" w:type="dxa"/>
          </w:tcPr>
          <w:p w:rsidR="000350CD" w:rsidRDefault="000350CD" w:rsidP="005970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Лутошкина</w:t>
            </w:r>
            <w:proofErr w:type="spellEnd"/>
            <w:r>
              <w:rPr>
                <w:rFonts w:ascii="Times New Roman" w:hAnsi="Times New Roman"/>
              </w:rPr>
              <w:t xml:space="preserve"> Л.Е.</w:t>
            </w:r>
          </w:p>
        </w:tc>
      </w:tr>
      <w:tr w:rsidR="000350CD" w:rsidRPr="00BB3CD4" w:rsidTr="005970A9">
        <w:trPr>
          <w:trHeight w:val="515"/>
        </w:trPr>
        <w:tc>
          <w:tcPr>
            <w:tcW w:w="2779" w:type="dxa"/>
            <w:vAlign w:val="bottom"/>
          </w:tcPr>
          <w:p w:rsidR="000350CD" w:rsidRDefault="000350CD" w:rsidP="00597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Многоборье ГТО</w:t>
            </w:r>
          </w:p>
        </w:tc>
        <w:tc>
          <w:tcPr>
            <w:tcW w:w="3052" w:type="dxa"/>
          </w:tcPr>
          <w:p w:rsidR="008B4F88" w:rsidRDefault="000350CD" w:rsidP="00597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 13-00</w:t>
            </w:r>
          </w:p>
          <w:p w:rsidR="000350CD" w:rsidRDefault="000350CD" w:rsidP="00597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(начальная школа)</w:t>
            </w:r>
          </w:p>
        </w:tc>
        <w:tc>
          <w:tcPr>
            <w:tcW w:w="1993" w:type="dxa"/>
          </w:tcPr>
          <w:p w:rsidR="000350CD" w:rsidRDefault="000350CD" w:rsidP="00597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8" w:type="dxa"/>
          </w:tcPr>
          <w:p w:rsidR="000350CD" w:rsidRDefault="000350CD" w:rsidP="00597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И.Н.</w:t>
            </w:r>
          </w:p>
        </w:tc>
      </w:tr>
      <w:tr w:rsidR="000350CD" w:rsidRPr="00BB3CD4" w:rsidTr="005970A9">
        <w:trPr>
          <w:trHeight w:val="515"/>
        </w:trPr>
        <w:tc>
          <w:tcPr>
            <w:tcW w:w="2779" w:type="dxa"/>
            <w:vAlign w:val="bottom"/>
          </w:tcPr>
          <w:p w:rsidR="000350CD" w:rsidRPr="000350CD" w:rsidRDefault="000350CD" w:rsidP="00597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 xml:space="preserve">D </w:t>
            </w:r>
            <w:r>
              <w:rPr>
                <w:rFonts w:ascii="Times New Roman" w:hAnsi="Times New Roman"/>
              </w:rPr>
              <w:t xml:space="preserve">моделирование </w:t>
            </w:r>
          </w:p>
        </w:tc>
        <w:tc>
          <w:tcPr>
            <w:tcW w:w="3052" w:type="dxa"/>
          </w:tcPr>
          <w:p w:rsidR="000350CD" w:rsidRDefault="000350CD" w:rsidP="00597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 14-15</w:t>
            </w:r>
          </w:p>
        </w:tc>
        <w:tc>
          <w:tcPr>
            <w:tcW w:w="1993" w:type="dxa"/>
          </w:tcPr>
          <w:p w:rsidR="000350CD" w:rsidRDefault="000350CD" w:rsidP="00597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8" w:type="dxa"/>
          </w:tcPr>
          <w:p w:rsidR="000350CD" w:rsidRDefault="000350CD" w:rsidP="00597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Поспелов А.А.</w:t>
            </w:r>
          </w:p>
        </w:tc>
      </w:tr>
      <w:tr w:rsidR="000350CD" w:rsidRPr="00BB3CD4" w:rsidTr="005970A9">
        <w:trPr>
          <w:trHeight w:val="515"/>
        </w:trPr>
        <w:tc>
          <w:tcPr>
            <w:tcW w:w="2779" w:type="dxa"/>
            <w:vAlign w:val="bottom"/>
          </w:tcPr>
          <w:p w:rsidR="000350CD" w:rsidRDefault="000350CD" w:rsidP="00597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Юные инспектора дорожного движения</w:t>
            </w:r>
          </w:p>
        </w:tc>
        <w:tc>
          <w:tcPr>
            <w:tcW w:w="3052" w:type="dxa"/>
          </w:tcPr>
          <w:p w:rsidR="000350CD" w:rsidRDefault="000350CD" w:rsidP="00597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 14-15</w:t>
            </w:r>
          </w:p>
        </w:tc>
        <w:tc>
          <w:tcPr>
            <w:tcW w:w="1993" w:type="dxa"/>
          </w:tcPr>
          <w:p w:rsidR="000350CD" w:rsidRDefault="00574010" w:rsidP="00597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8" w:type="dxa"/>
          </w:tcPr>
          <w:p w:rsidR="000350CD" w:rsidRDefault="000350CD" w:rsidP="00597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Поспелов А.А.</w:t>
            </w:r>
          </w:p>
        </w:tc>
      </w:tr>
    </w:tbl>
    <w:p w:rsidR="000350CD" w:rsidRDefault="000350CD"/>
    <w:p w:rsidR="000350CD" w:rsidRDefault="000350CD"/>
    <w:sectPr w:rsidR="000350CD" w:rsidSect="000350C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3220"/>
    <w:multiLevelType w:val="hybridMultilevel"/>
    <w:tmpl w:val="6360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0CD"/>
    <w:rsid w:val="000350CD"/>
    <w:rsid w:val="001474C7"/>
    <w:rsid w:val="00574010"/>
    <w:rsid w:val="0073406B"/>
    <w:rsid w:val="008B4F88"/>
    <w:rsid w:val="008C7D7A"/>
    <w:rsid w:val="00AE48CA"/>
    <w:rsid w:val="00C474CB"/>
    <w:rsid w:val="00D9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2023-09-25T09:00:00Z</dcterms:created>
  <dcterms:modified xsi:type="dcterms:W3CDTF">2023-10-03T11:54:00Z</dcterms:modified>
</cp:coreProperties>
</file>